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 w:rsidRPr="00D358FD">
        <w:rPr>
          <w:b/>
          <w:sz w:val="36"/>
          <w:szCs w:val="36"/>
          <w:u w:val="single"/>
          <w:lang w:val="az-Latn-AZ"/>
        </w:rPr>
        <w:t>_______________</w:t>
      </w:r>
      <w:r w:rsidR="00E70360">
        <w:rPr>
          <w:b/>
          <w:sz w:val="36"/>
          <w:szCs w:val="36"/>
          <w:u w:val="single"/>
          <w:lang w:val="az-Latn-AZ"/>
        </w:rPr>
        <w:t>M</w:t>
      </w:r>
      <w:r w:rsidR="00827683" w:rsidRPr="00D358FD">
        <w:rPr>
          <w:b/>
          <w:sz w:val="36"/>
          <w:szCs w:val="36"/>
          <w:u w:val="single"/>
          <w:lang w:val="az-Latn-AZ"/>
        </w:rPr>
        <w:t>ühasib</w:t>
      </w:r>
      <w:r w:rsidR="009006C8">
        <w:rPr>
          <w:b/>
          <w:sz w:val="36"/>
          <w:szCs w:val="36"/>
          <w:u w:val="single"/>
          <w:lang w:val="az-Latn-AZ"/>
        </w:rPr>
        <w:t xml:space="preserve"> (orta-peşə ixtisas)</w:t>
      </w:r>
      <w:r w:rsidR="00D358FD">
        <w:rPr>
          <w:b/>
          <w:sz w:val="36"/>
          <w:szCs w:val="36"/>
          <w:u w:val="single"/>
          <w:lang w:val="az-Latn-AZ"/>
        </w:rPr>
        <w:t>_</w:t>
      </w:r>
      <w:r w:rsidR="007219BA">
        <w:rPr>
          <w:b/>
          <w:sz w:val="36"/>
          <w:szCs w:val="36"/>
          <w:u w:val="single"/>
          <w:lang w:val="az-Latn-AZ"/>
        </w:rPr>
        <w:t>__</w:t>
      </w:r>
      <w:r w:rsidRPr="00D358FD">
        <w:rPr>
          <w:b/>
          <w:sz w:val="36"/>
          <w:szCs w:val="36"/>
          <w:u w:val="single"/>
          <w:lang w:val="az-Latn-AZ"/>
        </w:rPr>
        <w:t>________</w:t>
      </w:r>
      <w:r>
        <w:rPr>
          <w:b/>
          <w:sz w:val="36"/>
          <w:szCs w:val="36"/>
          <w:lang w:val="az-Latn-AZ"/>
        </w:rPr>
        <w:t xml:space="preserve">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</w:t>
      </w:r>
      <w:r w:rsidR="009C46D7">
        <w:rPr>
          <w:sz w:val="20"/>
          <w:szCs w:val="36"/>
          <w:lang w:val="az-Latn-AZ"/>
        </w:rPr>
        <w:t>vəzifənin</w:t>
      </w:r>
      <w:r w:rsidRPr="00AC5FB5">
        <w:rPr>
          <w:sz w:val="20"/>
          <w:szCs w:val="36"/>
          <w:lang w:val="az-Latn-AZ"/>
        </w:rPr>
        <w:t xml:space="preserve"> adı)</w:t>
      </w:r>
    </w:p>
    <w:p w:rsidR="00332E1C" w:rsidRDefault="009C46D7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VƏZİFƏ TƏLİMATI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Pr="00827683" w:rsidRDefault="00AC5FB5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Ümumi müddəalar</w:t>
      </w:r>
    </w:p>
    <w:p w:rsidR="00AC5FB5" w:rsidRDefault="00AC5FB5" w:rsidP="00AC5FB5">
      <w:pPr>
        <w:jc w:val="both"/>
        <w:rPr>
          <w:lang w:val="az-Latn-AZ"/>
        </w:rPr>
      </w:pP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Bu vəzifə təlimatı muhasibin vəzifə ohdəliklərini, huquq və məsuliyyətini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muəyyən edir.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Muhasib vəzifəsinə, iş stajına tələb qoyulmadan, “muhasibat işi” ixtisası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uzrə orta ixtisas təhsili olan şəxstəyin edilir.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Muhasib Azərbaycan Respublikasının quvvədə olan qanunvericiliyinə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əsasən muəssisənin rəhbərinin əmri ilə vəzifəyə təyin və vəzifədən azad edilir.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Muhasib bilavasitə baş muhasibə olmaqla, muəssisənin rəhbərinə tabe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olur.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Muhasib aşağıdakıları bilməlidir: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Azərbaycan Respublikasının Konstitusiyasını;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muhasibat barədə qanunvericiliyi;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muəssisənin maliyyə-təsərrufat fəaliyyətinə aid q</w:t>
      </w:r>
      <w:proofErr w:type="spellStart"/>
      <w:r w:rsidRPr="009006C8">
        <w:rPr>
          <w:rFonts w:eastAsia="TimesNewRomanPSMT"/>
          <w:lang w:val="az-Latn-AZ" w:eastAsia="en-US"/>
        </w:rPr>
        <w:t>ərar</w:t>
      </w:r>
      <w:proofErr w:type="spellEnd"/>
      <w:r w:rsidRPr="009006C8">
        <w:rPr>
          <w:rFonts w:eastAsia="TimesNewRomanPSMT"/>
          <w:lang w:val="az-Latn-AZ" w:eastAsia="en-US"/>
        </w:rPr>
        <w:t xml:space="preserve">, </w:t>
      </w:r>
      <w:proofErr w:type="spellStart"/>
      <w:r w:rsidRPr="009006C8">
        <w:rPr>
          <w:rFonts w:eastAsia="TimesNewRomanPSMT"/>
          <w:lang w:val="az-Latn-AZ" w:eastAsia="en-US"/>
        </w:rPr>
        <w:t>sərəncam</w:t>
      </w:r>
      <w:proofErr w:type="spellEnd"/>
      <w:r w:rsidRPr="009006C8">
        <w:rPr>
          <w:rFonts w:eastAsia="TimesNewRomanPSMT"/>
          <w:lang w:val="az-Latn-AZ" w:eastAsia="en-US"/>
        </w:rPr>
        <w:t xml:space="preserve">, </w:t>
      </w:r>
      <w:proofErr w:type="spellStart"/>
      <w:r w:rsidRPr="009006C8">
        <w:rPr>
          <w:rFonts w:eastAsia="TimesNewRomanPSMT"/>
          <w:lang w:val="az-Latn-AZ" w:eastAsia="en-US"/>
        </w:rPr>
        <w:t>əmr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və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digər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rəhbər</w:t>
      </w:r>
      <w:proofErr w:type="spellEnd"/>
      <w:r w:rsidRPr="009006C8">
        <w:rPr>
          <w:rFonts w:eastAsia="TimesNewRomanPSMT"/>
          <w:lang w:val="az-Latn-AZ" w:eastAsia="en-US"/>
        </w:rPr>
        <w:t xml:space="preserve">, </w:t>
      </w:r>
      <w:proofErr w:type="spellStart"/>
      <w:r w:rsidRPr="009006C8">
        <w:rPr>
          <w:rFonts w:eastAsia="TimesNewRomanPSMT"/>
          <w:lang w:val="az-Latn-AZ" w:eastAsia="en-US"/>
        </w:rPr>
        <w:t>metodik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və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normativ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materialları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muəssisənin strukturunu, onun inkişafının </w:t>
      </w:r>
      <w:proofErr w:type="spellStart"/>
      <w:r w:rsidRPr="009006C8">
        <w:rPr>
          <w:rFonts w:eastAsia="TimesNewRomanPSMT"/>
          <w:lang w:val="az-Latn-AZ" w:eastAsia="en-US"/>
        </w:rPr>
        <w:t>strategiya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və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perspektivlərini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muəssisədə muhasibat ucotunun təşkili </w:t>
      </w:r>
      <w:proofErr w:type="spellStart"/>
      <w:r w:rsidRPr="009006C8">
        <w:rPr>
          <w:rFonts w:eastAsia="TimesNewRomanPSMT"/>
          <w:lang w:val="az-Latn-AZ" w:eastAsia="en-US"/>
        </w:rPr>
        <w:t>uzrə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əsasnamə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və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təlimatları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və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onun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aparılması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qaydasını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əməliyyatların sənədləşdirilməsi qaydasını və </w:t>
      </w:r>
      <w:proofErr w:type="spellStart"/>
      <w:r w:rsidRPr="009006C8">
        <w:rPr>
          <w:rFonts w:eastAsia="TimesNewRomanPSMT"/>
          <w:lang w:val="az-Latn-AZ" w:eastAsia="en-US"/>
        </w:rPr>
        <w:t>ucotun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sahələri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uzrə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sənəd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dovriyyəsinin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təşkilini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E70360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maliyyə hesabatlarının forma və </w:t>
      </w:r>
      <w:proofErr w:type="spellStart"/>
      <w:r w:rsidRPr="009006C8">
        <w:rPr>
          <w:rFonts w:eastAsia="TimesNewRomanPSMT"/>
          <w:lang w:val="az-Latn-AZ" w:eastAsia="en-US"/>
        </w:rPr>
        <w:t>qaydasını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muəssisənin maliyyə-təsərrufat fəaliyyətinin iqtisadi t</w:t>
      </w:r>
      <w:proofErr w:type="spellStart"/>
      <w:r w:rsidRPr="009006C8">
        <w:rPr>
          <w:rFonts w:eastAsia="TimesNewRomanPSMT"/>
          <w:lang w:val="az-Latn-AZ" w:eastAsia="en-US"/>
        </w:rPr>
        <w:t>əhlilini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pul vəsaitlərinin, mal-material və </w:t>
      </w:r>
      <w:proofErr w:type="spellStart"/>
      <w:r w:rsidRPr="009006C8">
        <w:rPr>
          <w:rFonts w:eastAsia="TimesNewRomanPSMT"/>
          <w:lang w:val="az-Latn-AZ" w:eastAsia="en-US"/>
        </w:rPr>
        <w:t>digər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qiymətlilərin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qəbulu</w:t>
      </w:r>
      <w:proofErr w:type="spellEnd"/>
      <w:r w:rsidRPr="009006C8">
        <w:rPr>
          <w:rFonts w:eastAsia="TimesNewRomanPSMT"/>
          <w:lang w:val="az-Latn-AZ" w:eastAsia="en-US"/>
        </w:rPr>
        <w:t xml:space="preserve">, </w:t>
      </w:r>
      <w:proofErr w:type="spellStart"/>
      <w:r w:rsidRPr="009006C8">
        <w:rPr>
          <w:rFonts w:eastAsia="TimesNewRomanPSMT"/>
          <w:lang w:val="az-Latn-AZ" w:eastAsia="en-US"/>
        </w:rPr>
        <w:t>mədaxili</w:t>
      </w:r>
      <w:proofErr w:type="spellEnd"/>
      <w:r w:rsidRPr="009006C8">
        <w:rPr>
          <w:rFonts w:eastAsia="TimesNewRomanPSMT"/>
          <w:lang w:val="az-Latn-AZ" w:eastAsia="en-US"/>
        </w:rPr>
        <w:t>,</w:t>
      </w:r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saxlanılması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və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xərclənməsi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qaydasını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huquqi və fiziki şəxslərdən </w:t>
      </w:r>
      <w:proofErr w:type="spellStart"/>
      <w:r w:rsidRPr="009006C8">
        <w:rPr>
          <w:rFonts w:eastAsia="TimesNewRomanPSMT"/>
          <w:lang w:val="az-Latn-AZ" w:eastAsia="en-US"/>
        </w:rPr>
        <w:t>vergi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tutulması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şərtlərini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muhasibat ucotu hesablarından catışmazlıqların, </w:t>
      </w:r>
      <w:proofErr w:type="spellStart"/>
      <w:r w:rsidRPr="009006C8">
        <w:rPr>
          <w:rFonts w:eastAsia="TimesNewRomanPSMT"/>
          <w:lang w:val="az-Latn-AZ" w:eastAsia="en-US"/>
        </w:rPr>
        <w:t>debitor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borclarının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və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digər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itkilərin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silinməsi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qaydasını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pul vəsaitlərinin və mal-material qiym</w:t>
      </w:r>
      <w:proofErr w:type="spellStart"/>
      <w:r w:rsidRPr="009006C8">
        <w:rPr>
          <w:rFonts w:eastAsia="TimesNewRomanPSMT"/>
          <w:lang w:val="az-Latn-AZ" w:eastAsia="en-US"/>
        </w:rPr>
        <w:t>ətlilərinin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inventarlaşdırılmasının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aparılması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qaydasını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muhasibat balanslarının və hesabatlarının </w:t>
      </w:r>
      <w:proofErr w:type="spellStart"/>
      <w:r w:rsidRPr="009006C8">
        <w:rPr>
          <w:rFonts w:eastAsia="TimesNewRomanPSMT"/>
          <w:lang w:val="az-Latn-AZ" w:eastAsia="en-US"/>
        </w:rPr>
        <w:t>tərtib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edilməsi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qayda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və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muddətlərini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yoxlama və sənədli təftişin </w:t>
      </w:r>
      <w:proofErr w:type="spellStart"/>
      <w:r w:rsidRPr="009006C8">
        <w:rPr>
          <w:rFonts w:eastAsia="TimesNewRomanPSMT"/>
          <w:lang w:val="az-Latn-AZ" w:eastAsia="en-US"/>
        </w:rPr>
        <w:t>aparılması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qaydasını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hesablama texnikasının muasir vasitələrini;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lastRenderedPageBreak/>
        <w:t xml:space="preserve">muhasibat ucotunun təşkilinin təkmilləşdirilməsi </w:t>
      </w:r>
      <w:proofErr w:type="spellStart"/>
      <w:r w:rsidRPr="009006C8">
        <w:rPr>
          <w:rFonts w:eastAsia="TimesNewRomanPSMT"/>
          <w:lang w:val="az-Latn-AZ" w:eastAsia="en-US"/>
        </w:rPr>
        <w:t>uzrə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qabaqcıl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olkə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və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xarici</w:t>
      </w:r>
      <w:proofErr w:type="spellEnd"/>
      <w:r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Pr="009006C8">
        <w:rPr>
          <w:rFonts w:eastAsia="TimesNewRomanPSMT"/>
          <w:lang w:val="az-Latn-AZ" w:eastAsia="en-US"/>
        </w:rPr>
        <w:t>təcrubəni</w:t>
      </w:r>
      <w:proofErr w:type="spellEnd"/>
      <w:r w:rsidRPr="009006C8">
        <w:rPr>
          <w:rFonts w:eastAsia="TimesNewRomanPSMT"/>
          <w:lang w:val="az-Latn-AZ" w:eastAsia="en-US"/>
        </w:rPr>
        <w:t>;</w:t>
      </w:r>
    </w:p>
    <w:p w:rsidR="009006C8" w:rsidRPr="009006C8" w:rsidRDefault="00CF22E6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müəssisənin fəaliyyət göstərdiyi sahənin</w:t>
      </w:r>
      <w:bookmarkStart w:id="0" w:name="_GoBack"/>
      <w:bookmarkEnd w:id="0"/>
      <w:r w:rsidR="009006C8" w:rsidRPr="009006C8">
        <w:rPr>
          <w:rFonts w:eastAsia="TimesNewRomanPSMT"/>
          <w:lang w:val="az-Latn-AZ" w:eastAsia="en-US"/>
        </w:rPr>
        <w:t xml:space="preserve">, əmək və idarəetmənin </w:t>
      </w:r>
      <w:proofErr w:type="spellStart"/>
      <w:r w:rsidR="009006C8" w:rsidRPr="009006C8">
        <w:rPr>
          <w:rFonts w:eastAsia="TimesNewRomanPSMT"/>
          <w:lang w:val="az-Latn-AZ" w:eastAsia="en-US"/>
        </w:rPr>
        <w:t>iqtisadiyyatı</w:t>
      </w:r>
      <w:proofErr w:type="spellEnd"/>
      <w:r w:rsidR="009006C8"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="009006C8" w:rsidRPr="009006C8">
        <w:rPr>
          <w:rFonts w:eastAsia="TimesNewRomanPSMT"/>
          <w:lang w:val="az-Latn-AZ" w:eastAsia="en-US"/>
        </w:rPr>
        <w:t>və</w:t>
      </w:r>
      <w:proofErr w:type="spellEnd"/>
      <w:r w:rsidR="009006C8" w:rsidRPr="009006C8">
        <w:rPr>
          <w:rFonts w:eastAsia="TimesNewRomanPSMT"/>
          <w:lang w:val="az-Latn-AZ" w:eastAsia="en-US"/>
        </w:rPr>
        <w:t xml:space="preserve"> </w:t>
      </w:r>
      <w:proofErr w:type="spellStart"/>
      <w:r w:rsidR="009006C8" w:rsidRPr="009006C8">
        <w:rPr>
          <w:rFonts w:eastAsia="TimesNewRomanPSMT"/>
          <w:lang w:val="az-Latn-AZ" w:eastAsia="en-US"/>
        </w:rPr>
        <w:t>təşkilini</w:t>
      </w:r>
      <w:proofErr w:type="spellEnd"/>
      <w:r w:rsidR="009006C8" w:rsidRPr="009006C8">
        <w:rPr>
          <w:rFonts w:eastAsia="TimesNewRomanPSMT"/>
          <w:lang w:val="az-Latn-AZ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 xml:space="preserve">əmək qanunvericiliyinin əsaslarını, əməyin </w:t>
      </w:r>
      <w:proofErr w:type="spellStart"/>
      <w:r w:rsidRPr="009006C8">
        <w:rPr>
          <w:rFonts w:eastAsia="TimesNewRomanPSMT"/>
          <w:lang w:val="az-Latn-AZ" w:eastAsia="en-US"/>
        </w:rPr>
        <w:t>muhafizəsinin</w:t>
      </w:r>
      <w:proofErr w:type="spellEnd"/>
      <w:r w:rsidRPr="009006C8">
        <w:rPr>
          <w:rFonts w:eastAsia="TimesNewRomanPSMT"/>
          <w:lang w:val="az-Latn-AZ" w:eastAsia="en-US"/>
        </w:rPr>
        <w:t xml:space="preserve"> norma və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qaydalarını bilməlidir.</w:t>
      </w:r>
    </w:p>
    <w:p w:rsidR="00E70360" w:rsidRPr="009006C8" w:rsidRDefault="00E70360" w:rsidP="00E70360">
      <w:pPr>
        <w:pStyle w:val="ListParagraph"/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AC5FB5" w:rsidRPr="009006C8" w:rsidRDefault="00AC5FB5" w:rsidP="00AC5FB5">
      <w:pPr>
        <w:pStyle w:val="ListParagraph"/>
        <w:ind w:left="0"/>
        <w:rPr>
          <w:lang w:val="az-Latn-AZ"/>
        </w:rPr>
      </w:pPr>
    </w:p>
    <w:p w:rsidR="00AC5FB5" w:rsidRPr="009006C8" w:rsidRDefault="00AC5FB5" w:rsidP="00AC5FB5">
      <w:pPr>
        <w:rPr>
          <w:lang w:val="az-Latn-AZ"/>
        </w:rPr>
      </w:pPr>
    </w:p>
    <w:p w:rsidR="00AC5FB5" w:rsidRPr="009006C8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9006C8">
        <w:rPr>
          <w:b/>
          <w:lang w:val="az-Latn-AZ"/>
        </w:rPr>
        <w:t>Vəzifə öhdəlikləri</w:t>
      </w:r>
    </w:p>
    <w:p w:rsidR="00AC5FB5" w:rsidRPr="009006C8" w:rsidRDefault="00AC5FB5" w:rsidP="00AC5FB5">
      <w:pPr>
        <w:rPr>
          <w:lang w:val="az-Latn-AZ"/>
        </w:rPr>
      </w:pP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Muhasib iş planının, ilkin ucot sənədlərinin formalarının hazırlanması və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tətbiqində, daxili muhasibat hesabatı sənədlərinin formalarının işlənib hazırlanmasında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iştirak edir.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Muəssisə tərəfindən həyata kecirilən butun təsərrufat əməliyyatlarının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muhasibat ucotu hesabında (həmcinin muhasibat ucotu registrlərində) duzgun əks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etdirilməsində iştirak edir, operativ məlumatları təqdim edir, muhasibat (maliyyə)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hesabatlarını muəyyən edilmiş muddətlərdə tərtib edir. İlkin muhasibat sənədlərinin,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hesablaşmaların və odəniş ohdəliklərinin, əmək haqqı fondunun sərf olunmasının,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vəzifə maaşlarının təyin edilməsinin, pul vəsaitlərinin, əmtəə-mal qiymətlilərinin və</w:t>
      </w:r>
    </w:p>
    <w:p w:rsidR="009006C8" w:rsidRPr="009006C8" w:rsidRDefault="009006C8" w:rsidP="009006C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əsas fondların inventarlaşmasının, muhasibat ucotu və hesabatının təşkilinin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yoxlanılması və muəssisənin bolmələrində sənədli təftişin qaydalarına riayət edir.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Daxil olan pul vəsaitlərinin, mal-material qiymətlilərinin və əsas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vəsaitlərin ucotunun aparılmasında, muhasibat ucotu hesablarında onların hərəkətinin,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istehsal dovriyyəsinin və xərclərinin, xərclər smetasının hazırlanmasında, iş və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xidmətlərin yerinə yetirilməsində iştirak edir.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Catışmazlıqların, pul vəsaitlərinin və mal-material qiymətlilərinin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qanunsuz istifadə olunmasının, maliyyə və təsərrufat qanunvericiliyinin pozulmasının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qarşısının alınması uzrə oz səlahiyyətləri cərcivəsində tədbirlər gorur.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Maliyyə hesabat və kredit əməliyyatlarının, muəssisənin təsərrufatmaliyyə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fəaliyyətinin yekunları uzrə əməliyyatların ucotunu aparır.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Pul vəsaitləri və mal-material qiymətlilərinin catışmazlıqları və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mənimsənilməsi haqqında sənədləri tərtib edir.</w:t>
      </w: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9006C8">
        <w:rPr>
          <w:rFonts w:eastAsia="TimesNewRomanPSMT"/>
          <w:lang w:val="az-Latn-AZ" w:eastAsia="en-US"/>
        </w:rPr>
        <w:t>Muhasibatlıq sənədlərinin saxlanılması, rəsmiləşdirilməsi və muəyyən</w:t>
      </w:r>
      <w:r w:rsidRPr="009006C8">
        <w:rPr>
          <w:rFonts w:eastAsia="TimesNewRomanPSMT"/>
          <w:lang w:val="az-Latn-AZ" w:eastAsia="en-US"/>
        </w:rPr>
        <w:t xml:space="preserve"> </w:t>
      </w:r>
      <w:r w:rsidRPr="009006C8">
        <w:rPr>
          <w:rFonts w:eastAsia="TimesNewRomanPSMT"/>
          <w:lang w:val="az-Latn-AZ" w:eastAsia="en-US"/>
        </w:rPr>
        <w:t>olunmuş qaydada onların arxivə təhvil verilməsi işlərini aparır.</w:t>
      </w:r>
    </w:p>
    <w:p w:rsidR="009006C8" w:rsidRPr="009006C8" w:rsidRDefault="009006C8" w:rsidP="009006C8">
      <w:pPr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E70360" w:rsidRPr="009006C8" w:rsidRDefault="00E70360" w:rsidP="00E70360">
      <w:pPr>
        <w:pStyle w:val="ListParagraph"/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AC5FB5" w:rsidRPr="009006C8" w:rsidRDefault="00AC5FB5" w:rsidP="00AC5FB5">
      <w:pPr>
        <w:rPr>
          <w:lang w:val="az-Latn-AZ"/>
        </w:rPr>
      </w:pPr>
    </w:p>
    <w:p w:rsidR="00AC5FB5" w:rsidRPr="009006C8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9006C8">
        <w:rPr>
          <w:b/>
          <w:lang w:val="az-Latn-AZ"/>
        </w:rPr>
        <w:t>Hüquqlar</w:t>
      </w:r>
    </w:p>
    <w:p w:rsidR="00AC5FB5" w:rsidRPr="009006C8" w:rsidRDefault="00AC5FB5" w:rsidP="00AC5FB5">
      <w:pPr>
        <w:rPr>
          <w:lang w:val="az-Latn-AZ"/>
        </w:rPr>
      </w:pP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Muhasibin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aşağıdakı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huquqları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vardır</w:t>
      </w:r>
      <w:proofErr w:type="spellEnd"/>
      <w:r w:rsidRPr="009006C8">
        <w:rPr>
          <w:rFonts w:eastAsia="TimesNewRomanPSMT"/>
          <w:lang w:val="en-US" w:eastAsia="en-US"/>
        </w:rPr>
        <w:t>: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muəssisənin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fəaliyyətinin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inkişafı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təkmilləşdirilməsi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uzrə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təkliflər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vermək</w:t>
      </w:r>
      <w:proofErr w:type="spellEnd"/>
      <w:r w:rsidRPr="009006C8">
        <w:rPr>
          <w:rFonts w:eastAsia="TimesNewRomanPSMT"/>
          <w:lang w:val="en-US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oz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vəzifə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ohdəliklərinin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icrası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ucun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zəruri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olan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informasiya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materiallarını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normativ-huquqi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sənədləri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rəhbərlikdən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tələb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etmək</w:t>
      </w:r>
      <w:proofErr w:type="spellEnd"/>
      <w:r w:rsidRPr="009006C8">
        <w:rPr>
          <w:rFonts w:eastAsia="TimesNewRomanPSMT"/>
          <w:lang w:val="en-US" w:eastAsia="en-US"/>
        </w:rPr>
        <w:t xml:space="preserve">, </w:t>
      </w:r>
      <w:proofErr w:type="spellStart"/>
      <w:r w:rsidRPr="009006C8">
        <w:rPr>
          <w:rFonts w:eastAsia="TimesNewRomanPSMT"/>
          <w:lang w:val="en-US" w:eastAsia="en-US"/>
        </w:rPr>
        <w:t>əldə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etmək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istifadə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etmək</w:t>
      </w:r>
      <w:proofErr w:type="spellEnd"/>
      <w:r w:rsidRPr="009006C8">
        <w:rPr>
          <w:rFonts w:eastAsia="TimesNewRomanPSMT"/>
          <w:lang w:val="en-US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onun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işi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ilə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bağlı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məsələlərin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muzakirə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olunduğu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konfrans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muşavirələrdə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iştirak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etmək</w:t>
      </w:r>
      <w:proofErr w:type="spellEnd"/>
      <w:r w:rsidRPr="009006C8">
        <w:rPr>
          <w:rFonts w:eastAsia="TimesNewRomanPSMT"/>
          <w:lang w:val="en-US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muvafiq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ixtisas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dərəcəsi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almaq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huququ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ilə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muəyyən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olunmuş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qaydada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attestasiyadan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kecmək</w:t>
      </w:r>
      <w:proofErr w:type="spellEnd"/>
      <w:r w:rsidRPr="009006C8">
        <w:rPr>
          <w:rFonts w:eastAsia="TimesNewRomanPSMT"/>
          <w:lang w:val="en-US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proofErr w:type="gramStart"/>
      <w:r w:rsidRPr="009006C8">
        <w:rPr>
          <w:rFonts w:eastAsia="TimesNewRomanPSMT"/>
          <w:lang w:val="en-US" w:eastAsia="en-US"/>
        </w:rPr>
        <w:t>oz</w:t>
      </w:r>
      <w:proofErr w:type="spellEnd"/>
      <w:proofErr w:type="gram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ixtisasını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artırmaq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huquqlarına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malikdir</w:t>
      </w:r>
      <w:proofErr w:type="spellEnd"/>
      <w:r w:rsidRPr="009006C8">
        <w:rPr>
          <w:rFonts w:eastAsia="TimesNewRomanPSMT"/>
          <w:lang w:val="en-US" w:eastAsia="en-US"/>
        </w:rPr>
        <w:t>.</w:t>
      </w:r>
    </w:p>
    <w:p w:rsidR="00AC5FB5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Muhasib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Azərbaycan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Respublikasının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Əmək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Məcəlləsinə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uyğun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olaraq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butun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əmək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huquqlarından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istifadə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edir</w:t>
      </w:r>
      <w:proofErr w:type="spellEnd"/>
      <w:r w:rsidRPr="009006C8">
        <w:rPr>
          <w:rFonts w:eastAsia="TimesNewRomanPSMT"/>
          <w:lang w:val="en-US" w:eastAsia="en-US"/>
        </w:rPr>
        <w:t>.</w:t>
      </w:r>
    </w:p>
    <w:p w:rsidR="009006C8" w:rsidRPr="009006C8" w:rsidRDefault="009006C8" w:rsidP="009006C8">
      <w:pPr>
        <w:rPr>
          <w:lang w:val="az-Latn-AZ"/>
        </w:rPr>
      </w:pPr>
    </w:p>
    <w:p w:rsidR="009006C8" w:rsidRPr="009006C8" w:rsidRDefault="009006C8" w:rsidP="009006C8">
      <w:pPr>
        <w:rPr>
          <w:lang w:val="az-Latn-AZ"/>
        </w:rPr>
      </w:pPr>
    </w:p>
    <w:p w:rsidR="00AC5FB5" w:rsidRPr="009006C8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9006C8">
        <w:rPr>
          <w:b/>
          <w:lang w:val="az-Latn-AZ"/>
        </w:rPr>
        <w:lastRenderedPageBreak/>
        <w:t>Məsuliyyət</w:t>
      </w:r>
    </w:p>
    <w:p w:rsidR="009006C8" w:rsidRPr="009006C8" w:rsidRDefault="009006C8" w:rsidP="009006C8">
      <w:pPr>
        <w:autoSpaceDE w:val="0"/>
        <w:autoSpaceDN w:val="0"/>
        <w:adjustRightInd w:val="0"/>
        <w:rPr>
          <w:rFonts w:eastAsia="TimesNewRomanPSMT"/>
          <w:lang w:val="en-US" w:eastAsia="en-US"/>
        </w:rPr>
      </w:pPr>
    </w:p>
    <w:p w:rsidR="009006C8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Muhasib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aşağıdakılara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məsuliyyət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daşıyır</w:t>
      </w:r>
      <w:proofErr w:type="spellEnd"/>
      <w:r w:rsidRPr="009006C8">
        <w:rPr>
          <w:rFonts w:eastAsia="TimesNewRomanPSMT"/>
          <w:lang w:val="en-US" w:eastAsia="en-US"/>
        </w:rPr>
        <w:t>: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ona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həvalə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olunmuş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vəzifə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ohdəliklərinin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vaxtında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keyfiyyətli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həyata</w:t>
      </w:r>
      <w:proofErr w:type="spellEnd"/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proofErr w:type="gramStart"/>
      <w:r w:rsidRPr="009006C8">
        <w:rPr>
          <w:rFonts w:eastAsia="TimesNewRomanPSMT"/>
          <w:lang w:val="en-US" w:eastAsia="en-US"/>
        </w:rPr>
        <w:t>kecirilməsinə</w:t>
      </w:r>
      <w:proofErr w:type="spellEnd"/>
      <w:proofErr w:type="gramEnd"/>
      <w:r w:rsidRPr="009006C8">
        <w:rPr>
          <w:rFonts w:eastAsia="TimesNewRomanPSMT"/>
          <w:lang w:val="en-US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oz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fəaliyyəti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uzrə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rəhbərliyin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əmr</w:t>
      </w:r>
      <w:proofErr w:type="spellEnd"/>
      <w:r w:rsidRPr="009006C8">
        <w:rPr>
          <w:rFonts w:eastAsia="TimesNewRomanPSMT"/>
          <w:lang w:val="en-US" w:eastAsia="en-US"/>
        </w:rPr>
        <w:t xml:space="preserve">, </w:t>
      </w:r>
      <w:proofErr w:type="spellStart"/>
      <w:r w:rsidRPr="009006C8">
        <w:rPr>
          <w:rFonts w:eastAsia="TimesNewRomanPSMT"/>
          <w:lang w:val="en-US" w:eastAsia="en-US"/>
        </w:rPr>
        <w:t>sərəncam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tapşırıqlarının</w:t>
      </w:r>
      <w:proofErr w:type="spellEnd"/>
      <w:r w:rsidRPr="009006C8">
        <w:rPr>
          <w:rFonts w:eastAsia="TimesNewRomanPSMT"/>
          <w:lang w:val="en-US" w:eastAsia="en-US"/>
        </w:rPr>
        <w:t xml:space="preserve">, </w:t>
      </w:r>
      <w:proofErr w:type="spellStart"/>
      <w:r>
        <w:rPr>
          <w:rFonts w:eastAsia="TimesNewRomanPSMT"/>
          <w:lang w:val="en-US" w:eastAsia="en-US"/>
        </w:rPr>
        <w:t>normativ-</w:t>
      </w:r>
      <w:r w:rsidRPr="009006C8">
        <w:rPr>
          <w:rFonts w:eastAsia="TimesNewRomanPSMT"/>
          <w:lang w:val="en-US" w:eastAsia="en-US"/>
        </w:rPr>
        <w:t>huquqi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aktların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tələblərinin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vaxtında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muvafiq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qaydada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yerinə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yetirilməsinə</w:t>
      </w:r>
      <w:proofErr w:type="spellEnd"/>
      <w:r w:rsidRPr="009006C8">
        <w:rPr>
          <w:rFonts w:eastAsia="TimesNewRomanPSMT"/>
          <w:lang w:val="en-US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daxili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intizam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qaydalarına</w:t>
      </w:r>
      <w:proofErr w:type="spellEnd"/>
      <w:r w:rsidRPr="009006C8">
        <w:rPr>
          <w:rFonts w:eastAsia="TimesNewRomanPSMT"/>
          <w:lang w:val="en-US" w:eastAsia="en-US"/>
        </w:rPr>
        <w:t xml:space="preserve">, </w:t>
      </w:r>
      <w:proofErr w:type="spellStart"/>
      <w:r w:rsidRPr="009006C8">
        <w:rPr>
          <w:rFonts w:eastAsia="TimesNewRomanPSMT"/>
          <w:lang w:val="en-US" w:eastAsia="en-US"/>
        </w:rPr>
        <w:t>yanğın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təhlukəsizliyi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təhlukəsizlik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texnikasına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riayət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edilməsinə</w:t>
      </w:r>
      <w:proofErr w:type="spellEnd"/>
      <w:r w:rsidRPr="009006C8">
        <w:rPr>
          <w:rFonts w:eastAsia="TimesNewRomanPSMT"/>
          <w:lang w:val="en-US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movcud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normativ-huquqi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aktlarla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nəzərdə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tutulmuş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sənədləşdirmənin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aparılmasına</w:t>
      </w:r>
      <w:proofErr w:type="spellEnd"/>
      <w:r w:rsidRPr="009006C8">
        <w:rPr>
          <w:rFonts w:eastAsia="TimesNewRomanPSMT"/>
          <w:lang w:val="en-US" w:eastAsia="en-US"/>
        </w:rPr>
        <w:t>;</w:t>
      </w:r>
    </w:p>
    <w:p w:rsidR="009006C8" w:rsidRPr="009006C8" w:rsidRDefault="009006C8" w:rsidP="009006C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oz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fəaliyyəti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uzrə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statistik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digər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məlumatların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muəyyən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olunmuş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qaydada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təqdim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edilməsinə</w:t>
      </w:r>
      <w:proofErr w:type="spellEnd"/>
      <w:r w:rsidRPr="009006C8">
        <w:rPr>
          <w:rFonts w:eastAsia="TimesNewRomanPSMT"/>
          <w:lang w:val="en-US" w:eastAsia="en-US"/>
        </w:rPr>
        <w:t>;</w:t>
      </w:r>
    </w:p>
    <w:p w:rsidR="00AC5FB5" w:rsidRPr="009006C8" w:rsidRDefault="009006C8" w:rsidP="0090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9006C8">
        <w:rPr>
          <w:rFonts w:eastAsia="TimesNewRomanPSMT"/>
          <w:lang w:val="en-US" w:eastAsia="en-US"/>
        </w:rPr>
        <w:t>Muhasib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əmək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intizamının</w:t>
      </w:r>
      <w:proofErr w:type="spellEnd"/>
      <w:r w:rsidRPr="009006C8">
        <w:rPr>
          <w:rFonts w:eastAsia="TimesNewRomanPSMT"/>
          <w:lang w:val="en-US" w:eastAsia="en-US"/>
        </w:rPr>
        <w:t xml:space="preserve">, </w:t>
      </w:r>
      <w:proofErr w:type="spellStart"/>
      <w:r w:rsidRPr="009006C8">
        <w:rPr>
          <w:rFonts w:eastAsia="TimesNewRomanPSMT"/>
          <w:lang w:val="en-US" w:eastAsia="en-US"/>
        </w:rPr>
        <w:t>qanunvericilik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normativ-huquqi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aktların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pozulmasına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gorə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quvvədə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olan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qanunvericiliyə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əsasən</w:t>
      </w:r>
      <w:proofErr w:type="spellEnd"/>
      <w:r w:rsidRPr="009006C8">
        <w:rPr>
          <w:rFonts w:eastAsia="TimesNewRomanPSMT"/>
          <w:lang w:val="en-US" w:eastAsia="en-US"/>
        </w:rPr>
        <w:t xml:space="preserve">, </w:t>
      </w:r>
      <w:proofErr w:type="spellStart"/>
      <w:r w:rsidRPr="009006C8">
        <w:rPr>
          <w:rFonts w:eastAsia="TimesNewRomanPSMT"/>
          <w:lang w:val="en-US" w:eastAsia="en-US"/>
        </w:rPr>
        <w:t>təqsirin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ağırlıq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dərəcəsində</w:t>
      </w:r>
      <w:r w:rsidRPr="009006C8">
        <w:rPr>
          <w:rFonts w:eastAsia="TimesNewRomanPSMT"/>
          <w:lang w:val="en-US" w:eastAsia="en-US"/>
        </w:rPr>
        <w:t>n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asılı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olaraq</w:t>
      </w:r>
      <w:proofErr w:type="spellEnd"/>
      <w:r w:rsidRPr="009006C8">
        <w:rPr>
          <w:rFonts w:eastAsia="TimesNewRomanPSMT"/>
          <w:lang w:val="en-US" w:eastAsia="en-US"/>
        </w:rPr>
        <w:t xml:space="preserve">, </w:t>
      </w:r>
      <w:proofErr w:type="spellStart"/>
      <w:r w:rsidRPr="009006C8">
        <w:rPr>
          <w:rFonts w:eastAsia="TimesNewRomanPSMT"/>
          <w:lang w:val="en-US" w:eastAsia="en-US"/>
        </w:rPr>
        <w:t>intizam</w:t>
      </w:r>
      <w:proofErr w:type="spellEnd"/>
      <w:r w:rsidRPr="009006C8">
        <w:rPr>
          <w:rFonts w:eastAsia="TimesNewRomanPSMT"/>
          <w:lang w:val="en-US" w:eastAsia="en-US"/>
        </w:rPr>
        <w:t xml:space="preserve">, </w:t>
      </w:r>
      <w:proofErr w:type="spellStart"/>
      <w:r w:rsidRPr="009006C8">
        <w:rPr>
          <w:rFonts w:eastAsia="TimesNewRomanPSMT"/>
          <w:lang w:val="en-US" w:eastAsia="en-US"/>
        </w:rPr>
        <w:t>maddi</w:t>
      </w:r>
      <w:proofErr w:type="spellEnd"/>
      <w:r w:rsidRPr="009006C8">
        <w:rPr>
          <w:rFonts w:eastAsia="TimesNewRomanPSMT"/>
          <w:lang w:val="en-US" w:eastAsia="en-US"/>
        </w:rPr>
        <w:t xml:space="preserve">, </w:t>
      </w:r>
      <w:proofErr w:type="spellStart"/>
      <w:r w:rsidRPr="009006C8">
        <w:rPr>
          <w:rFonts w:eastAsia="TimesNewRomanPSMT"/>
          <w:lang w:val="en-US" w:eastAsia="en-US"/>
        </w:rPr>
        <w:t>inzibati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və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ya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cinayət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məsuliyyətinə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cəlb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edilə</w:t>
      </w:r>
      <w:proofErr w:type="spellEnd"/>
      <w:r w:rsidRPr="009006C8">
        <w:rPr>
          <w:rFonts w:eastAsia="TimesNewRomanPSMT"/>
          <w:lang w:val="en-US" w:eastAsia="en-US"/>
        </w:rPr>
        <w:t xml:space="preserve"> </w:t>
      </w:r>
      <w:proofErr w:type="spellStart"/>
      <w:r w:rsidRPr="009006C8">
        <w:rPr>
          <w:rFonts w:eastAsia="TimesNewRomanPSMT"/>
          <w:lang w:val="en-US" w:eastAsia="en-US"/>
        </w:rPr>
        <w:t>bilər</w:t>
      </w:r>
      <w:proofErr w:type="spellEnd"/>
      <w:r w:rsidRPr="009006C8">
        <w:rPr>
          <w:rFonts w:eastAsia="TimesNewRomanPSMT"/>
          <w:lang w:val="en-US" w:eastAsia="en-US"/>
        </w:rPr>
        <w:t>.</w:t>
      </w:r>
    </w:p>
    <w:p w:rsidR="00AC5FB5" w:rsidRPr="00E70360" w:rsidRDefault="00AC5FB5" w:rsidP="00332E1C">
      <w:pPr>
        <w:jc w:val="both"/>
        <w:rPr>
          <w:lang w:val="az-Latn-AZ"/>
        </w:rPr>
      </w:pPr>
    </w:p>
    <w:p w:rsidR="00D358FD" w:rsidRPr="00E70360" w:rsidRDefault="00D358FD" w:rsidP="00C85096">
      <w:pPr>
        <w:tabs>
          <w:tab w:val="left" w:pos="3420"/>
        </w:tabs>
        <w:jc w:val="both"/>
        <w:rPr>
          <w:b/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D358FD" w:rsidRDefault="00D358FD" w:rsidP="00C85096">
      <w:pPr>
        <w:tabs>
          <w:tab w:val="left" w:pos="3420"/>
        </w:tabs>
        <w:jc w:val="both"/>
        <w:rPr>
          <w:b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5F6EE6" w:rsidRDefault="00F4413B" w:rsidP="00332E1C">
      <w:pPr>
        <w:rPr>
          <w:lang w:val="az-Latn-AZ"/>
        </w:rPr>
      </w:pPr>
    </w:p>
    <w:sectPr w:rsidR="00F4413B" w:rsidRPr="005F6EE6" w:rsidSect="00D358FD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73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0AEE"/>
    <w:multiLevelType w:val="hybridMultilevel"/>
    <w:tmpl w:val="F87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D3B70"/>
    <w:multiLevelType w:val="hybridMultilevel"/>
    <w:tmpl w:val="148A5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65553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E4D37C0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E5D185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D455D11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1357513"/>
    <w:multiLevelType w:val="multilevel"/>
    <w:tmpl w:val="E9EE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7D90566E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4C0B1E"/>
    <w:rsid w:val="005F6EE6"/>
    <w:rsid w:val="007219BA"/>
    <w:rsid w:val="0079085F"/>
    <w:rsid w:val="007C14C6"/>
    <w:rsid w:val="00827683"/>
    <w:rsid w:val="009006C8"/>
    <w:rsid w:val="009A47F4"/>
    <w:rsid w:val="009C46D7"/>
    <w:rsid w:val="00AC5FB5"/>
    <w:rsid w:val="00C85096"/>
    <w:rsid w:val="00CF22E6"/>
    <w:rsid w:val="00D358FD"/>
    <w:rsid w:val="00E20727"/>
    <w:rsid w:val="00E70360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12</cp:revision>
  <dcterms:created xsi:type="dcterms:W3CDTF">2018-11-28T07:33:00Z</dcterms:created>
  <dcterms:modified xsi:type="dcterms:W3CDTF">2019-03-06T08:04:00Z</dcterms:modified>
</cp:coreProperties>
</file>