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</w:t>
      </w:r>
      <w:r w:rsidR="003A7A37">
        <w:rPr>
          <w:b/>
          <w:sz w:val="36"/>
          <w:szCs w:val="36"/>
          <w:u w:val="single"/>
          <w:lang w:val="az-Latn-AZ"/>
        </w:rPr>
        <w:t>K</w:t>
      </w:r>
      <w:r w:rsidR="00585EBE">
        <w:rPr>
          <w:b/>
          <w:sz w:val="36"/>
          <w:szCs w:val="36"/>
          <w:u w:val="single"/>
          <w:lang w:val="az-Latn-AZ"/>
        </w:rPr>
        <w:t>ompüter üzrə operator</w:t>
      </w:r>
      <w:r w:rsidRPr="00D358FD">
        <w:rPr>
          <w:b/>
          <w:sz w:val="36"/>
          <w:szCs w:val="36"/>
          <w:u w:val="single"/>
          <w:lang w:val="az-Latn-AZ"/>
        </w:rPr>
        <w:t>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Pr="003A7A37" w:rsidRDefault="00AC5FB5" w:rsidP="00AC5FB5">
      <w:pPr>
        <w:jc w:val="both"/>
        <w:rPr>
          <w:lang w:val="az-Latn-AZ"/>
        </w:rPr>
      </w:pP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Bu vəzifə təlimatı 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operatorun vəzifə ohdəliklərini, huquq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və məsuliyyətini muəyyən edir.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 vəzifəsinə, iş stajına tələb qoyulmadan umumi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orta və ya ixtisaslaşdırılmış kurs təhsili olan şəxs, təyin edilir.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 Azərbaycan Respublikasının </w:t>
      </w:r>
      <w:r>
        <w:rPr>
          <w:rFonts w:eastAsia="TimesNewRomanPSMT"/>
          <w:lang w:val="az-Latn-AZ" w:eastAsia="en-US"/>
        </w:rPr>
        <w:t>qüvvəd</w:t>
      </w:r>
      <w:r w:rsidRPr="00585EBE">
        <w:rPr>
          <w:rFonts w:eastAsia="TimesNewRomanPSMT"/>
          <w:lang w:val="az-Latn-AZ" w:eastAsia="en-US"/>
        </w:rPr>
        <w:t>ə olan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qanunvericiliyinə uyğun olaraq muəssisə rəhbərinin əmri ilə vəzifəyə təyin və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vəzifədən azad edilir.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 bilavasitə oz struktur bolməsinin rəhbərinə, onun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olmadığı halda isə muəssisə rəhbərinə və ya onun muavininə tabe olur.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 aşağıdakıları bilməlidir:</w:t>
      </w:r>
    </w:p>
    <w:p w:rsidR="003A7A37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Azərbaycan Respublikasının Konstitusiyasını;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yuxarı təşkilatların aidiyyəti qərar, sərəncam və əmrlərini;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 w:rsidRPr="00585EBE">
        <w:rPr>
          <w:rFonts w:eastAsia="TimesNewRomanPSMT"/>
          <w:lang w:val="az-Latn-AZ" w:eastAsia="en-US"/>
        </w:rPr>
        <w:t>in texniki istismar qaydalarını, mətn redaktorunun funksional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dillərinin mənalarını;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monitorun texniki imkanlarını və parametrlərini;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 xml:space="preserve">topoqrafik </w:t>
      </w:r>
      <w:r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l</w:t>
      </w:r>
      <w:r>
        <w:rPr>
          <w:rFonts w:eastAsia="TimesNewRomanPSMT"/>
          <w:lang w:val="az-Latn-AZ" w:eastAsia="en-US"/>
        </w:rPr>
        <w:t>çü</w:t>
      </w:r>
      <w:r w:rsidRPr="00585EBE">
        <w:rPr>
          <w:rFonts w:eastAsia="TimesNewRomanPSMT"/>
          <w:lang w:val="az-Latn-AZ" w:eastAsia="en-US"/>
        </w:rPr>
        <w:t xml:space="preserve">lər sistemini və mətn redaktorunda istifadə olunan </w:t>
      </w:r>
      <w:r w:rsidRPr="00585EBE"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l</w:t>
      </w:r>
      <w:r w:rsidRPr="00585EBE">
        <w:rPr>
          <w:rFonts w:eastAsia="TimesNewRomanPSMT"/>
          <w:lang w:val="az-Latn-AZ" w:eastAsia="en-US"/>
        </w:rPr>
        <w:t>çü</w:t>
      </w:r>
      <w:r w:rsidRPr="00585EBE">
        <w:rPr>
          <w:rFonts w:eastAsia="TimesNewRomanPSMT"/>
          <w:lang w:val="az-Latn-AZ" w:eastAsia="en-US"/>
        </w:rPr>
        <w:t>lər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sistemini;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korrektura nişanlarının standartlarını;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 xml:space="preserve">printer ucun kağızın və sərf edilən materialların keyfiyyətinə, </w:t>
      </w:r>
      <w:r>
        <w:rPr>
          <w:rFonts w:eastAsia="TimesNewRomanPSMT"/>
          <w:lang w:val="az-Latn-AZ" w:eastAsia="en-US"/>
        </w:rPr>
        <w:t>məlumat daşıyıcılarına</w:t>
      </w:r>
      <w:bookmarkStart w:id="0" w:name="_GoBack"/>
      <w:bookmarkEnd w:id="0"/>
      <w:r w:rsidRPr="00585EBE">
        <w:rPr>
          <w:rFonts w:eastAsia="TimesNewRomanPSMT"/>
          <w:lang w:val="az-Latn-AZ" w:eastAsia="en-US"/>
        </w:rPr>
        <w:t xml:space="preserve"> texniki tələbləri bilməlidir.</w:t>
      </w:r>
    </w:p>
    <w:p w:rsidR="00AC5FB5" w:rsidRPr="00585EBE" w:rsidRDefault="00AC5FB5" w:rsidP="00AC5FB5">
      <w:pPr>
        <w:pStyle w:val="ListParagraph"/>
        <w:ind w:left="0"/>
        <w:rPr>
          <w:lang w:val="az-Latn-AZ"/>
        </w:rPr>
      </w:pPr>
    </w:p>
    <w:p w:rsidR="00AC5FB5" w:rsidRPr="00585EBE" w:rsidRDefault="00AC5FB5" w:rsidP="00AC5FB5">
      <w:pPr>
        <w:rPr>
          <w:lang w:val="az-Latn-AZ"/>
        </w:rPr>
      </w:pPr>
    </w:p>
    <w:p w:rsidR="00AC5FB5" w:rsidRPr="00585EBE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585EBE">
        <w:rPr>
          <w:b/>
          <w:lang w:val="az-Latn-AZ"/>
        </w:rPr>
        <w:t>Vəzifə öhdəlikləri</w:t>
      </w:r>
    </w:p>
    <w:p w:rsidR="00AC5FB5" w:rsidRPr="00585EBE" w:rsidRDefault="00AC5FB5" w:rsidP="00AC5FB5">
      <w:pPr>
        <w:rPr>
          <w:lang w:val="az-Latn-AZ"/>
        </w:rPr>
      </w:pP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opertor mətn redaktorunda sadə və x</w:t>
      </w:r>
      <w:r w:rsidRPr="00585EBE">
        <w:rPr>
          <w:rFonts w:eastAsia="TimesNewRomanPSMT"/>
          <w:lang w:val="az-Latn-AZ" w:eastAsia="en-US"/>
        </w:rPr>
        <w:t>ü</w:t>
      </w:r>
      <w:r w:rsidRPr="00585EBE">
        <w:rPr>
          <w:rFonts w:eastAsia="TimesNewRomanPSMT"/>
          <w:lang w:val="az-Latn-AZ" w:eastAsia="en-US"/>
        </w:rPr>
        <w:t>susi n</w:t>
      </w:r>
      <w:r w:rsidRPr="00585EBE"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v mətnləri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yığır.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Mətni daxil edir, ona əlavələr edir və səhvləri d</w:t>
      </w:r>
      <w:r w:rsidRPr="00585EBE">
        <w:rPr>
          <w:rFonts w:eastAsia="TimesNewRomanPSMT"/>
          <w:lang w:val="az-Latn-AZ" w:eastAsia="en-US"/>
        </w:rPr>
        <w:t>ü</w:t>
      </w:r>
      <w:r w:rsidRPr="00585EBE">
        <w:rPr>
          <w:rFonts w:eastAsia="TimesNewRomanPSMT"/>
          <w:lang w:val="az-Latn-AZ" w:eastAsia="en-US"/>
        </w:rPr>
        <w:t>zəldir.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Fayllarla iş (daxil edilmiş mətnin yaddaşa verilib saxlanılması, mətnin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ekrana cağırılması, ekranın təmizlənməsi, faylların adlarının dəyişdirilməsi və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birləşdirilməsi və s.) aparır.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Mətni redaktə edir (mətnin uzərində kursor ilə yerdəyişmə edilməsi,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mətnin ayrı-ayrı hissələrinin ayrılması, ləğvi, başqa fayla ke</w:t>
      </w:r>
      <w:r w:rsidRPr="00585EBE">
        <w:rPr>
          <w:rFonts w:eastAsia="TimesNewRomanPSMT"/>
          <w:lang w:val="az-Latn-AZ" w:eastAsia="en-US"/>
        </w:rPr>
        <w:t>ç</w:t>
      </w:r>
      <w:r w:rsidRPr="00585EBE">
        <w:rPr>
          <w:rFonts w:eastAsia="TimesNewRomanPSMT"/>
          <w:lang w:val="az-Latn-AZ" w:eastAsia="en-US"/>
        </w:rPr>
        <w:t>irməklə surətin</w:t>
      </w:r>
      <w:r w:rsidRPr="00585EBE">
        <w:rPr>
          <w:rFonts w:eastAsia="TimesNewRomanPSMT"/>
          <w:lang w:val="az-Latn-AZ" w:eastAsia="en-US"/>
        </w:rPr>
        <w:t xml:space="preserve"> ç</w:t>
      </w:r>
      <w:r w:rsidRPr="00585EBE">
        <w:rPr>
          <w:rFonts w:eastAsia="TimesNewRomanPSMT"/>
          <w:lang w:val="az-Latn-AZ" w:eastAsia="en-US"/>
        </w:rPr>
        <w:t>ıxarılması, kontekstdə axtarış və əvəz edilmə).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585EBE">
        <w:rPr>
          <w:rFonts w:eastAsia="TimesNewRomanPSMT"/>
          <w:lang w:val="en-US" w:eastAsia="en-US"/>
        </w:rPr>
        <w:lastRenderedPageBreak/>
        <w:t xml:space="preserve">Faylları </w:t>
      </w:r>
      <w:r w:rsidRPr="00585EBE">
        <w:rPr>
          <w:rFonts w:eastAsia="TimesNewRomanPSMT"/>
          <w:lang w:val="en-US" w:eastAsia="en-US"/>
        </w:rPr>
        <w:t>məlumat daşıyıcılarına</w:t>
      </w:r>
      <w:r w:rsidRPr="00585EBE">
        <w:rPr>
          <w:rFonts w:eastAsia="TimesNewRomanPSMT"/>
          <w:lang w:val="en-US" w:eastAsia="en-US"/>
        </w:rPr>
        <w:t xml:space="preserve"> yazır.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585EBE">
        <w:rPr>
          <w:rFonts w:eastAsia="TimesNewRomanPSMT"/>
          <w:lang w:val="en-US" w:eastAsia="en-US"/>
        </w:rPr>
        <w:t xml:space="preserve">Yığılmış mətni printerlə </w:t>
      </w:r>
      <w:r w:rsidRPr="00585EBE">
        <w:rPr>
          <w:rFonts w:eastAsia="TimesNewRomanPSMT"/>
          <w:lang w:val="en-US" w:eastAsia="en-US"/>
        </w:rPr>
        <w:t>ç</w:t>
      </w:r>
      <w:r w:rsidRPr="00585EBE">
        <w:rPr>
          <w:rFonts w:eastAsia="TimesNewRomanPSMT"/>
          <w:lang w:val="en-US" w:eastAsia="en-US"/>
        </w:rPr>
        <w:t>ap edir.</w:t>
      </w:r>
    </w:p>
    <w:p w:rsidR="00E70360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en-US" w:eastAsia="en-US"/>
        </w:rPr>
        <w:t>Komp</w:t>
      </w:r>
      <w:r w:rsidRPr="00585EBE">
        <w:rPr>
          <w:rFonts w:eastAsia="TimesNewRomanPSMT"/>
          <w:lang w:val="en-US" w:eastAsia="en-US"/>
        </w:rPr>
        <w:t>ü</w:t>
      </w:r>
      <w:r w:rsidRPr="00585EBE">
        <w:rPr>
          <w:rFonts w:eastAsia="TimesNewRomanPSMT"/>
          <w:lang w:val="en-US" w:eastAsia="en-US"/>
        </w:rPr>
        <w:t>ter şəbəkəsində iş aparır.</w:t>
      </w:r>
    </w:p>
    <w:p w:rsidR="00AC5FB5" w:rsidRPr="00585EBE" w:rsidRDefault="00AC5FB5" w:rsidP="00AC5FB5">
      <w:pPr>
        <w:rPr>
          <w:lang w:val="az-Latn-AZ"/>
        </w:rPr>
      </w:pPr>
    </w:p>
    <w:p w:rsidR="00AC5FB5" w:rsidRPr="00585EBE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585EBE">
        <w:rPr>
          <w:b/>
          <w:lang w:val="az-Latn-AZ"/>
        </w:rPr>
        <w:t>Hüquqlar</w:t>
      </w:r>
    </w:p>
    <w:p w:rsidR="00AC5FB5" w:rsidRPr="00585EBE" w:rsidRDefault="00AC5FB5" w:rsidP="00AC5FB5">
      <w:pPr>
        <w:rPr>
          <w:lang w:val="az-Latn-AZ"/>
        </w:rPr>
      </w:pP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operatorun aşağıdakı huquqları vardır: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z</w:t>
      </w:r>
      <w:r>
        <w:rPr>
          <w:rFonts w:eastAsia="TimesNewRomanPSMT"/>
          <w:lang w:val="az-Latn-AZ" w:eastAsia="en-US"/>
        </w:rPr>
        <w:t>ü</w:t>
      </w:r>
      <w:r w:rsidRPr="00585EBE">
        <w:rPr>
          <w:rFonts w:eastAsia="TimesNewRomanPSMT"/>
          <w:lang w:val="az-Latn-AZ" w:eastAsia="en-US"/>
        </w:rPr>
        <w:t>n</w:t>
      </w:r>
      <w:r>
        <w:rPr>
          <w:rFonts w:eastAsia="TimesNewRomanPSMT"/>
          <w:lang w:val="az-Latn-AZ" w:eastAsia="en-US"/>
        </w:rPr>
        <w:t>ü</w:t>
      </w:r>
      <w:r w:rsidRPr="00585EBE">
        <w:rPr>
          <w:rFonts w:eastAsia="TimesNewRomanPSMT"/>
          <w:lang w:val="az-Latn-AZ" w:eastAsia="en-US"/>
        </w:rPr>
        <w:t>n əmək fəaliyyətinin təşkili və şərtləri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rəhbərliyə təkliflər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vermək;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z vəzifə ohdəliklərinin icrası ucun zəruri olan informasiya materiallarını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və normativ-huquqi sənədləri rəhbərlikdən tələb etmək, əldə etmək və istifadə etmək;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onun işi ilə bağlı məsələlərin muzakirə olunduğu konfranslarda və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muşavirələrdə iştirak etmək;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z ixtisasını artırmaq huquqlarına malikdir.</w:t>
      </w:r>
    </w:p>
    <w:p w:rsidR="003A7A37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 üzrə</w:t>
      </w:r>
      <w:r w:rsidRPr="00585EBE">
        <w:rPr>
          <w:rFonts w:eastAsia="TimesNewRomanPSMT"/>
          <w:lang w:val="az-Latn-AZ" w:eastAsia="en-US"/>
        </w:rPr>
        <w:t xml:space="preserve"> operator Azərbaycan Respublikasının Əmək Məcəlləsinə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uyğun olaraq butun əmək huquqlarından istifadə edir.</w:t>
      </w:r>
    </w:p>
    <w:p w:rsidR="003A7A37" w:rsidRPr="00585EBE" w:rsidRDefault="003A7A37" w:rsidP="003A7A37">
      <w:pPr>
        <w:rPr>
          <w:lang w:val="az-Latn-AZ"/>
        </w:rPr>
      </w:pPr>
    </w:p>
    <w:p w:rsidR="00AC5FB5" w:rsidRPr="00585EBE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585EBE">
        <w:rPr>
          <w:b/>
          <w:lang w:val="az-Latn-AZ"/>
        </w:rPr>
        <w:t>Məsuliyyət</w:t>
      </w:r>
    </w:p>
    <w:p w:rsidR="009006C8" w:rsidRPr="00585EBE" w:rsidRDefault="009006C8" w:rsidP="009006C8">
      <w:pPr>
        <w:autoSpaceDE w:val="0"/>
        <w:autoSpaceDN w:val="0"/>
        <w:adjustRightInd w:val="0"/>
        <w:rPr>
          <w:rFonts w:eastAsia="TimesNewRomanPSMT"/>
          <w:lang w:val="en-US" w:eastAsia="en-US"/>
        </w:rPr>
      </w:pP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585EBE">
        <w:rPr>
          <w:rFonts w:eastAsia="TimesNewRomanPSMT"/>
          <w:lang w:val="en-US" w:eastAsia="en-US"/>
        </w:rPr>
        <w:t>K</w:t>
      </w:r>
      <w:r w:rsidRPr="00585EBE">
        <w:rPr>
          <w:rFonts w:eastAsia="TimesNewRomanPSMT"/>
          <w:lang w:val="en-US" w:eastAsia="en-US"/>
        </w:rPr>
        <w:t>ompüter</w:t>
      </w:r>
      <w:r>
        <w:rPr>
          <w:rFonts w:eastAsia="TimesNewRomanPSMT"/>
          <w:lang w:val="en-US" w:eastAsia="en-US"/>
        </w:rPr>
        <w:t xml:space="preserve"> üzrə</w:t>
      </w:r>
      <w:r w:rsidRPr="00585EBE">
        <w:rPr>
          <w:rFonts w:eastAsia="TimesNewRomanPSMT"/>
          <w:lang w:val="en-US" w:eastAsia="en-US"/>
        </w:rPr>
        <w:t xml:space="preserve"> operator aşağıdakılara</w:t>
      </w:r>
      <w:r>
        <w:rPr>
          <w:rFonts w:eastAsia="TimesNewRomanPSMT"/>
          <w:lang w:val="en-US" w:eastAsia="en-US"/>
        </w:rPr>
        <w:t xml:space="preserve"> görə</w:t>
      </w:r>
      <w:r w:rsidRPr="00585EBE">
        <w:rPr>
          <w:rFonts w:eastAsia="TimesNewRomanPSMT"/>
          <w:lang w:val="en-US" w:eastAsia="en-US"/>
        </w:rPr>
        <w:t xml:space="preserve"> məsuliyyət daşıyır:</w:t>
      </w:r>
    </w:p>
    <w:p w:rsidR="00D358FD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ona həvalə olunmuş vəzifə ohdəliklərinin vaxtında və keyfiyyətli həyata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kecirilməsinə;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ö</w:t>
      </w:r>
      <w:r w:rsidRPr="00585EBE">
        <w:rPr>
          <w:rFonts w:eastAsia="TimesNewRomanPSMT"/>
          <w:lang w:val="az-Latn-AZ" w:eastAsia="en-US"/>
        </w:rPr>
        <w:t>z fəaliyyəti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rəhbərliyin əmr, sərəncam və tapşırıqlarının, </w:t>
      </w:r>
      <w:r w:rsidRPr="00585EBE">
        <w:rPr>
          <w:rFonts w:eastAsia="TimesNewRomanPSMT"/>
          <w:lang w:val="az-Latn-AZ" w:eastAsia="en-US"/>
        </w:rPr>
        <w:t>normativ-</w:t>
      </w:r>
      <w:r w:rsidRPr="00585EBE">
        <w:rPr>
          <w:rFonts w:eastAsia="TimesNewRomanPSMT"/>
          <w:lang w:val="az-Latn-AZ" w:eastAsia="en-US"/>
        </w:rPr>
        <w:t>huquqi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aktların tələblərinin vaxtında və muvafiq qaydada yerinə yetirilməsinə;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daxili intizam, yanğın təhlukəsizliyi və təhlukəsizlik texnikası qaydalarına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riayət edilməsinə;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qüvvəd</w:t>
      </w:r>
      <w:r w:rsidRPr="00585EBE">
        <w:rPr>
          <w:rFonts w:eastAsia="TimesNewRomanPSMT"/>
          <w:lang w:val="az-Latn-AZ" w:eastAsia="en-US"/>
        </w:rPr>
        <w:t>ə olan normativ huquqi sənədlərdə nəzərdə tutulmuş xidməti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sənədlərin vaxtında və keyfiyyətli rəsmiləşdirilməsinə;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oz fəaliyyəti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 xml:space="preserve"> statistik və digər informasiyanın muəyyən olunmuş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qaydada təqdim edilməsinə;</w:t>
      </w:r>
    </w:p>
    <w:p w:rsidR="00585EBE" w:rsidRPr="00585EBE" w:rsidRDefault="00585EBE" w:rsidP="00585EBE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muəssisənin fəaliyyətinə, işcilərinə və digər şəxslərə təhl</w:t>
      </w:r>
      <w:r w:rsidRPr="00585EBE">
        <w:rPr>
          <w:rFonts w:eastAsia="TimesNewRomanPSMT"/>
          <w:lang w:val="az-Latn-AZ" w:eastAsia="en-US"/>
        </w:rPr>
        <w:t>ü</w:t>
      </w:r>
      <w:r w:rsidRPr="00585EBE">
        <w:rPr>
          <w:rFonts w:eastAsia="TimesNewRomanPSMT"/>
          <w:lang w:val="az-Latn-AZ" w:eastAsia="en-US"/>
        </w:rPr>
        <w:t>kə yaradan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təhlukəsizlik texnikası, yanğına qarşı və sanitariya qaydalarının pozulmasının aradan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qaldırılması</w:t>
      </w:r>
      <w:r>
        <w:rPr>
          <w:rFonts w:eastAsia="TimesNewRomanPSMT"/>
          <w:lang w:val="az-Latn-AZ" w:eastAsia="en-US"/>
        </w:rPr>
        <w:t xml:space="preserve"> üzrə</w:t>
      </w:r>
      <w:r w:rsidRPr="00585EBE">
        <w:rPr>
          <w:rFonts w:eastAsia="TimesNewRomanPSMT"/>
          <w:lang w:val="az-Latn-AZ" w:eastAsia="en-US"/>
        </w:rPr>
        <w:t>, rəhbərliyin vaxtında məlumatlandırılması da daxil olmaqla, operativ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tədbirlər həyata kecirilməsinə;</w:t>
      </w:r>
    </w:p>
    <w:p w:rsidR="00585EBE" w:rsidRPr="00585EBE" w:rsidRDefault="00585EBE" w:rsidP="00585EB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85EBE">
        <w:rPr>
          <w:rFonts w:eastAsia="TimesNewRomanPSMT"/>
          <w:lang w:val="az-Latn-AZ" w:eastAsia="en-US"/>
        </w:rPr>
        <w:t>K</w:t>
      </w:r>
      <w:r w:rsidRPr="00585EBE">
        <w:rPr>
          <w:rFonts w:eastAsia="TimesNewRomanPSMT"/>
          <w:lang w:val="az-Latn-AZ" w:eastAsia="en-US"/>
        </w:rPr>
        <w:t>ompüter üzrə</w:t>
      </w:r>
      <w:r w:rsidRPr="00585EBE">
        <w:rPr>
          <w:rFonts w:eastAsia="TimesNewRomanPSMT"/>
          <w:lang w:val="az-Latn-AZ" w:eastAsia="en-US"/>
        </w:rPr>
        <w:t xml:space="preserve"> operator əmək intizamının, qanunvericilik və normativhuquqi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aktların pozulmasına</w:t>
      </w:r>
      <w:r>
        <w:rPr>
          <w:rFonts w:eastAsia="TimesNewRomanPSMT"/>
          <w:lang w:val="az-Latn-AZ" w:eastAsia="en-US"/>
        </w:rPr>
        <w:t xml:space="preserve"> görə</w:t>
      </w:r>
      <w:r w:rsidRPr="00585EBE">
        <w:rPr>
          <w:rFonts w:eastAsia="TimesNewRomanPSMT"/>
          <w:lang w:val="az-Latn-AZ" w:eastAsia="en-US"/>
        </w:rPr>
        <w:t xml:space="preserve"> </w:t>
      </w:r>
      <w:r>
        <w:rPr>
          <w:rFonts w:eastAsia="TimesNewRomanPSMT"/>
          <w:lang w:val="az-Latn-AZ" w:eastAsia="en-US"/>
        </w:rPr>
        <w:t>qüvvəd</w:t>
      </w:r>
      <w:r w:rsidRPr="00585EBE">
        <w:rPr>
          <w:rFonts w:eastAsia="TimesNewRomanPSMT"/>
          <w:lang w:val="az-Latn-AZ" w:eastAsia="en-US"/>
        </w:rPr>
        <w:t>ə olan qanunvericiliyə əsasən, təqsirin ağırlıq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dərəcəsindən asılı olaraq, intizam, maddi, inzibati və ya cinayət məsuliyyətinə cəlb</w:t>
      </w:r>
      <w:r w:rsidRPr="00585EBE">
        <w:rPr>
          <w:rFonts w:eastAsia="TimesNewRomanPSMT"/>
          <w:lang w:val="az-Latn-AZ" w:eastAsia="en-US"/>
        </w:rPr>
        <w:t xml:space="preserve"> </w:t>
      </w:r>
      <w:r w:rsidRPr="00585EBE">
        <w:rPr>
          <w:rFonts w:eastAsia="TimesNewRomanPSMT"/>
          <w:lang w:val="az-Latn-AZ" w:eastAsia="en-US"/>
        </w:rPr>
        <w:t>edilə bilər.</w:t>
      </w:r>
    </w:p>
    <w:p w:rsidR="003A7A37" w:rsidRPr="00585EBE" w:rsidRDefault="003A7A37" w:rsidP="003A7A37">
      <w:pPr>
        <w:tabs>
          <w:tab w:val="left" w:pos="3420"/>
        </w:tabs>
        <w:jc w:val="both"/>
        <w:rPr>
          <w:rFonts w:eastAsia="TimesNewRomanPSMT"/>
          <w:lang w:val="az-Latn-AZ" w:eastAsia="en-US"/>
        </w:rPr>
      </w:pPr>
    </w:p>
    <w:p w:rsidR="003A7A37" w:rsidRDefault="003A7A37" w:rsidP="003A7A37">
      <w:pPr>
        <w:tabs>
          <w:tab w:val="left" w:pos="3420"/>
        </w:tabs>
        <w:jc w:val="both"/>
        <w:rPr>
          <w:b/>
          <w:lang w:val="az-Latn-AZ"/>
        </w:rPr>
      </w:pPr>
    </w:p>
    <w:p w:rsidR="003A7A37" w:rsidRPr="00C360B5" w:rsidRDefault="003A7A37" w:rsidP="003A7A37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A7C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7CC46A5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B5C773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6571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E37FDD"/>
    <w:multiLevelType w:val="hybridMultilevel"/>
    <w:tmpl w:val="4D42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0AEE"/>
    <w:multiLevelType w:val="hybridMultilevel"/>
    <w:tmpl w:val="F87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267F"/>
    <w:multiLevelType w:val="hybridMultilevel"/>
    <w:tmpl w:val="19E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E08AB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E0A5357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E5A55C2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B553053"/>
    <w:multiLevelType w:val="multilevel"/>
    <w:tmpl w:val="4E6A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E4D37C0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E5D185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51101E4D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589F18C4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D455D11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11360A5"/>
    <w:multiLevelType w:val="hybridMultilevel"/>
    <w:tmpl w:val="C812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6BB978B0"/>
    <w:multiLevelType w:val="multilevel"/>
    <w:tmpl w:val="4E6A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D977C5F"/>
    <w:multiLevelType w:val="hybridMultilevel"/>
    <w:tmpl w:val="2FEA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644F8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78440DFA"/>
    <w:multiLevelType w:val="multilevel"/>
    <w:tmpl w:val="4E6A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9476F82"/>
    <w:multiLevelType w:val="multilevel"/>
    <w:tmpl w:val="4E6A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0"/>
  </w:num>
  <w:num w:numId="5">
    <w:abstractNumId w:val="26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18"/>
  </w:num>
  <w:num w:numId="11">
    <w:abstractNumId w:val="19"/>
  </w:num>
  <w:num w:numId="12">
    <w:abstractNumId w:val="4"/>
  </w:num>
  <w:num w:numId="13">
    <w:abstractNumId w:val="17"/>
  </w:num>
  <w:num w:numId="14">
    <w:abstractNumId w:val="12"/>
  </w:num>
  <w:num w:numId="15">
    <w:abstractNumId w:val="5"/>
  </w:num>
  <w:num w:numId="16">
    <w:abstractNumId w:val="9"/>
  </w:num>
  <w:num w:numId="17">
    <w:abstractNumId w:val="11"/>
  </w:num>
  <w:num w:numId="18">
    <w:abstractNumId w:val="23"/>
  </w:num>
  <w:num w:numId="19">
    <w:abstractNumId w:val="8"/>
  </w:num>
  <w:num w:numId="20">
    <w:abstractNumId w:val="16"/>
  </w:num>
  <w:num w:numId="21">
    <w:abstractNumId w:val="0"/>
  </w:num>
  <w:num w:numId="22">
    <w:abstractNumId w:val="1"/>
  </w:num>
  <w:num w:numId="23">
    <w:abstractNumId w:val="22"/>
  </w:num>
  <w:num w:numId="24">
    <w:abstractNumId w:val="21"/>
  </w:num>
  <w:num w:numId="25">
    <w:abstractNumId w:val="13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3A7A37"/>
    <w:rsid w:val="004C0B1E"/>
    <w:rsid w:val="00585EBE"/>
    <w:rsid w:val="005F6EE6"/>
    <w:rsid w:val="007219BA"/>
    <w:rsid w:val="0079085F"/>
    <w:rsid w:val="007C14C6"/>
    <w:rsid w:val="00827683"/>
    <w:rsid w:val="009006C8"/>
    <w:rsid w:val="009A47F4"/>
    <w:rsid w:val="009C46D7"/>
    <w:rsid w:val="00AC5FB5"/>
    <w:rsid w:val="00C360B5"/>
    <w:rsid w:val="00C85096"/>
    <w:rsid w:val="00CF22E6"/>
    <w:rsid w:val="00D358FD"/>
    <w:rsid w:val="00E20727"/>
    <w:rsid w:val="00E70360"/>
    <w:rsid w:val="00F4413B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16</cp:revision>
  <dcterms:created xsi:type="dcterms:W3CDTF">2018-11-28T07:33:00Z</dcterms:created>
  <dcterms:modified xsi:type="dcterms:W3CDTF">2019-03-06T08:49:00Z</dcterms:modified>
</cp:coreProperties>
</file>