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30" w:rsidRPr="00D24530" w:rsidRDefault="00D24530" w:rsidP="00D24530">
      <w:r>
        <w:tab/>
      </w:r>
    </w:p>
    <w:tbl>
      <w:tblPr>
        <w:tblW w:w="151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9"/>
        <w:gridCol w:w="4449"/>
      </w:tblGrid>
      <w:tr w:rsidR="00D24530" w:rsidRPr="00D24530" w:rsidTr="00D24530">
        <w:trPr>
          <w:trHeight w:val="1372"/>
          <w:jc w:val="center"/>
        </w:trPr>
        <w:tc>
          <w:tcPr>
            <w:tcW w:w="10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30" w:rsidRPr="00D24530" w:rsidRDefault="00D24530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D2453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Forma HH-</w:t>
            </w:r>
            <w:r w:rsidR="00E61E34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44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530" w:rsidRPr="00D24530" w:rsidRDefault="00D24530" w:rsidP="00D24530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D2453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“Məcburi dövlət sosial sığortası üzrə ödəmələrin və əmək qabiliyyətini müvəqqəti itirmiş işçilərə sığortaedənin vəsaiti hesabına ödənilən müavinətin hesablanması və ödənilməsi haqqında Əsasnamə”yə</w:t>
            </w:r>
          </w:p>
          <w:p w:rsidR="00D24530" w:rsidRPr="00D24530" w:rsidRDefault="00E61E34" w:rsidP="00D24530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4</w:t>
            </w:r>
            <w:r w:rsidR="00D24530" w:rsidRPr="00D24530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 xml:space="preserve"> nömrəli əlavə</w:t>
            </w:r>
          </w:p>
        </w:tc>
      </w:tr>
      <w:tr w:rsidR="00E61E34" w:rsidRPr="00E61E34" w:rsidTr="00E61E34">
        <w:trPr>
          <w:trHeight w:val="584"/>
          <w:jc w:val="center"/>
        </w:trPr>
        <w:tc>
          <w:tcPr>
            <w:tcW w:w="15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az-Latn-AZ"/>
              </w:rPr>
              <w:t>Əmək və Əhalinin Sosial Müdafiəsi Nazirliyi yanında Dövlət Sosial Müdafiə Fondunun </w:t>
            </w:r>
            <w:proofErr w:type="spellStart"/>
            <w:r w:rsidRPr="00E61E34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en-GB"/>
              </w:rPr>
              <w:t>şəhər</w:t>
            </w:r>
            <w:proofErr w:type="spellEnd"/>
            <w:r w:rsidRPr="00E61E34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, rayon </w:t>
            </w:r>
            <w:proofErr w:type="spellStart"/>
            <w:r w:rsidRPr="00E61E34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en-GB"/>
              </w:rPr>
              <w:t>şöbələrinə</w:t>
            </w:r>
            <w:proofErr w:type="spellEnd"/>
          </w:p>
          <w:p w:rsidR="00E61E34" w:rsidRDefault="00E61E34" w:rsidP="00E61E34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</w:pPr>
          </w:p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Haqq-hesab aparılan ay___________________________</w:t>
            </w:r>
          </w:p>
        </w:tc>
      </w:tr>
      <w:tr w:rsidR="00E61E34" w:rsidRPr="00E61E34" w:rsidTr="00E61E34">
        <w:trPr>
          <w:trHeight w:val="323"/>
          <w:jc w:val="center"/>
        </w:trPr>
        <w:tc>
          <w:tcPr>
            <w:tcW w:w="15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Uşağın üç yaşı tamam olanadək ona qulluq etməyə görə müavinətlə bağlı haqq-hesab cədvəli</w:t>
            </w:r>
          </w:p>
        </w:tc>
      </w:tr>
    </w:tbl>
    <w:p w:rsidR="00E61E34" w:rsidRPr="00E61E34" w:rsidRDefault="00E61E34" w:rsidP="00E61E34">
      <w:pPr>
        <w:spacing w:after="0" w:line="240" w:lineRule="auto"/>
        <w:rPr>
          <w:rFonts w:ascii="Times Roman AzCyr" w:eastAsia="Times New Roman" w:hAnsi="Times Roman AzCyr" w:cs="Times New Roman"/>
          <w:color w:val="000000"/>
          <w:sz w:val="27"/>
          <w:szCs w:val="27"/>
        </w:rPr>
      </w:pPr>
      <w:r w:rsidRPr="00E61E34">
        <w:rPr>
          <w:rFonts w:ascii="Palatino Linotype" w:eastAsia="Times New Roman" w:hAnsi="Palatino Linotype" w:cs="Times New Roman"/>
          <w:color w:val="000000"/>
          <w:sz w:val="20"/>
          <w:szCs w:val="20"/>
          <w:lang w:val="az-Latn-AZ"/>
        </w:rPr>
        <w:t> </w:t>
      </w:r>
      <w:r w:rsidRPr="00E61E34">
        <w:rPr>
          <w:rFonts w:ascii="Calibri" w:eastAsia="Times New Roman" w:hAnsi="Calibri" w:cs="Times New Roman"/>
          <w:color w:val="000000"/>
          <w:lang w:val="en-GB"/>
        </w:rPr>
        <w:t> </w:t>
      </w:r>
    </w:p>
    <w:tbl>
      <w:tblPr>
        <w:tblW w:w="151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011"/>
        <w:gridCol w:w="1710"/>
        <w:gridCol w:w="1208"/>
        <w:gridCol w:w="1025"/>
        <w:gridCol w:w="699"/>
        <w:gridCol w:w="1025"/>
        <w:gridCol w:w="842"/>
        <w:gridCol w:w="699"/>
        <w:gridCol w:w="1032"/>
        <w:gridCol w:w="706"/>
        <w:gridCol w:w="1032"/>
        <w:gridCol w:w="1012"/>
        <w:gridCol w:w="1188"/>
        <w:gridCol w:w="1236"/>
      </w:tblGrid>
      <w:tr w:rsidR="00E61E34" w:rsidRPr="00E61E34" w:rsidTr="00E61E34">
        <w:trPr>
          <w:trHeight w:val="1323"/>
          <w:jc w:val="center"/>
        </w:trPr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E34" w:rsidRPr="00E61E34" w:rsidRDefault="00E61E34" w:rsidP="00E61E34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Sıra</w:t>
            </w:r>
          </w:p>
          <w:p w:rsidR="00E61E34" w:rsidRPr="00E61E34" w:rsidRDefault="00E61E34" w:rsidP="00E61E34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№-si</w:t>
            </w:r>
          </w:p>
        </w:tc>
        <w:tc>
          <w:tcPr>
            <w:tcW w:w="39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Müavinət alanlar haqqında məlumat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Doğum haqqında şəhadətnamə</w:t>
            </w:r>
          </w:p>
        </w:tc>
        <w:tc>
          <w:tcPr>
            <w:tcW w:w="10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Uşağın doğum tarixi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Uşağa qulluqla əlaqədar məzuniyyətin verilməsi barədə</w:t>
            </w:r>
          </w:p>
          <w:p w:rsidR="00E61E34" w:rsidRPr="00E61E34" w:rsidRDefault="00E61E34" w:rsidP="00E61E34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əmr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Məzuniyyətin müddəti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Hesablanmış müavinətin aid edildiyi dövr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Müavinətin məbləği (manatla)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Müavinət alanların imzası</w:t>
            </w:r>
          </w:p>
        </w:tc>
      </w:tr>
      <w:tr w:rsidR="00E61E34" w:rsidRPr="00E61E34" w:rsidTr="00E61E34">
        <w:trPr>
          <w:trHeight w:val="148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soyadı, adı, atasının adı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sosial sığorta şəhadətnaməsinin nömrəsi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40" w:lineRule="auto"/>
              <w:ind w:firstLine="163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bank rekvizitləri və ya poçt ünvanı (faktiki yaşayış ünvanı)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seriyası və nömrəsi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tarixi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nömrəsi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tarixi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başlanğıc tarixi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başa çatma tarixi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başlanğıc tarixi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başa çatma tarixi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</w:tr>
      <w:tr w:rsidR="00E61E34" w:rsidRPr="00E61E34" w:rsidTr="00E61E34">
        <w:trPr>
          <w:trHeight w:val="156"/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</w:tr>
      <w:tr w:rsidR="00E61E34" w:rsidRPr="00E61E34" w:rsidTr="00E61E34">
        <w:trPr>
          <w:trHeight w:val="156"/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6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</w:tr>
      <w:tr w:rsidR="00E61E34" w:rsidRPr="00E61E34" w:rsidTr="00E61E34">
        <w:trPr>
          <w:trHeight w:val="158"/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15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</w:tr>
      <w:tr w:rsidR="00E61E34" w:rsidRPr="00E61E34" w:rsidTr="00E61E34">
        <w:trPr>
          <w:trHeight w:val="210"/>
          <w:jc w:val="center"/>
        </w:trPr>
        <w:tc>
          <w:tcPr>
            <w:tcW w:w="1272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10" w:lineRule="atLeast"/>
              <w:jc w:val="righ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az-Latn-AZ"/>
              </w:rPr>
              <w:t>Yekun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10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hd w:val="clear" w:color="auto" w:fill="FFFFFF"/>
              <w:spacing w:after="0" w:line="210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</w:tr>
    </w:tbl>
    <w:p w:rsidR="00E61E34" w:rsidRPr="00E61E34" w:rsidRDefault="00E61E34" w:rsidP="00E61E34">
      <w:pPr>
        <w:spacing w:after="0" w:line="240" w:lineRule="auto"/>
        <w:rPr>
          <w:rFonts w:ascii="Times Roman AzCyr" w:eastAsia="Times New Roman" w:hAnsi="Times Roman AzCyr" w:cs="Times New Roman"/>
          <w:color w:val="000000"/>
          <w:sz w:val="27"/>
          <w:szCs w:val="27"/>
        </w:rPr>
      </w:pPr>
      <w:r w:rsidRPr="00E61E34">
        <w:rPr>
          <w:rFonts w:ascii="Palatino Linotype" w:eastAsia="Times New Roman" w:hAnsi="Palatino Linotype" w:cs="Times New Roman"/>
          <w:color w:val="000000"/>
          <w:sz w:val="20"/>
          <w:szCs w:val="20"/>
          <w:lang w:val="az-Latn-AZ"/>
        </w:rPr>
        <w:t> </w:t>
      </w:r>
    </w:p>
    <w:tbl>
      <w:tblPr>
        <w:tblW w:w="151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790"/>
        <w:gridCol w:w="2568"/>
        <w:gridCol w:w="720"/>
        <w:gridCol w:w="524"/>
        <w:gridCol w:w="1283"/>
        <w:gridCol w:w="551"/>
        <w:gridCol w:w="1982"/>
      </w:tblGrid>
      <w:tr w:rsidR="00E61E34" w:rsidRPr="00E61E34" w:rsidTr="00E61E34">
        <w:trPr>
          <w:trHeight w:val="279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Qeyd.</w:t>
            </w:r>
          </w:p>
        </w:tc>
        <w:tc>
          <w:tcPr>
            <w:tcW w:w="1441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Haqq-hesab cədvəlində göstərilən məlumatların dəqiqliyinə görə sığortaedən məsuliyyət daşıyır.</w:t>
            </w:r>
          </w:p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 </w:t>
            </w:r>
          </w:p>
        </w:tc>
      </w:tr>
      <w:tr w:rsidR="00E61E34" w:rsidRPr="00E61E34" w:rsidTr="00E61E34">
        <w:trPr>
          <w:trHeight w:val="279"/>
          <w:jc w:val="center"/>
        </w:trPr>
        <w:tc>
          <w:tcPr>
            <w:tcW w:w="75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Sığortaedənin adı, </w:t>
            </w:r>
            <w:r w:rsidRPr="00E61E34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az-Latn-AZ"/>
              </w:rPr>
              <w:t>ƏƏSMN-də</w:t>
            </w:r>
            <w:r w:rsidRPr="00E61E34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 uçot nömrəsi və VÖEN-i:</w:t>
            </w:r>
          </w:p>
        </w:tc>
        <w:tc>
          <w:tcPr>
            <w:tcW w:w="38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jc w:val="righ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___________________________</w:t>
            </w:r>
          </w:p>
        </w:tc>
        <w:tc>
          <w:tcPr>
            <w:tcW w:w="18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__________</w:t>
            </w:r>
          </w:p>
        </w:tc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_____________</w:t>
            </w:r>
          </w:p>
        </w:tc>
      </w:tr>
      <w:tr w:rsidR="00E61E34" w:rsidRPr="00E61E34" w:rsidTr="00E61E34">
        <w:trPr>
          <w:trHeight w:val="279"/>
          <w:jc w:val="center"/>
        </w:trPr>
        <w:tc>
          <w:tcPr>
            <w:tcW w:w="75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38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18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MY</w:t>
            </w:r>
          </w:p>
        </w:tc>
      </w:tr>
      <w:tr w:rsidR="00E61E34" w:rsidRPr="00E61E34" w:rsidTr="00E61E34">
        <w:trPr>
          <w:trHeight w:val="279"/>
          <w:jc w:val="center"/>
        </w:trPr>
        <w:tc>
          <w:tcPr>
            <w:tcW w:w="7510" w:type="dxa"/>
            <w:gridSpan w:val="2"/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Sığortaedənin rəhbəri:</w:t>
            </w: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__________________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_____________</w:t>
            </w:r>
          </w:p>
        </w:tc>
        <w:tc>
          <w:tcPr>
            <w:tcW w:w="25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 </w:t>
            </w:r>
          </w:p>
        </w:tc>
      </w:tr>
      <w:tr w:rsidR="00E61E34" w:rsidRPr="00E61E34" w:rsidTr="00E61E34">
        <w:trPr>
          <w:trHeight w:val="279"/>
          <w:jc w:val="center"/>
        </w:trPr>
        <w:tc>
          <w:tcPr>
            <w:tcW w:w="7510" w:type="dxa"/>
            <w:gridSpan w:val="2"/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soyadı ,adı, atasının adı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imzası</w:t>
            </w:r>
          </w:p>
        </w:tc>
        <w:tc>
          <w:tcPr>
            <w:tcW w:w="25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 </w:t>
            </w:r>
          </w:p>
        </w:tc>
      </w:tr>
      <w:tr w:rsidR="00E61E34" w:rsidRPr="00E61E34" w:rsidTr="00E61E34">
        <w:trPr>
          <w:trHeight w:val="279"/>
          <w:jc w:val="center"/>
        </w:trPr>
        <w:tc>
          <w:tcPr>
            <w:tcW w:w="7510" w:type="dxa"/>
            <w:gridSpan w:val="2"/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Sığortaedən təşkilatın müavinət təyin edən komissiyasının rəhbəri:</w:t>
            </w: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__________________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_____________</w:t>
            </w:r>
          </w:p>
        </w:tc>
        <w:tc>
          <w:tcPr>
            <w:tcW w:w="25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 </w:t>
            </w:r>
          </w:p>
        </w:tc>
      </w:tr>
      <w:tr w:rsidR="00E61E34" w:rsidRPr="00E61E34" w:rsidTr="00E61E34">
        <w:trPr>
          <w:trHeight w:val="279"/>
          <w:jc w:val="center"/>
        </w:trPr>
        <w:tc>
          <w:tcPr>
            <w:tcW w:w="7510" w:type="dxa"/>
            <w:gridSpan w:val="2"/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soyadı ,adı, atasının adı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imzası</w:t>
            </w:r>
          </w:p>
        </w:tc>
        <w:tc>
          <w:tcPr>
            <w:tcW w:w="25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 </w:t>
            </w:r>
          </w:p>
        </w:tc>
      </w:tr>
      <w:tr w:rsidR="00E61E34" w:rsidRPr="00E61E34" w:rsidTr="00E61E34">
        <w:trPr>
          <w:trHeight w:val="279"/>
          <w:jc w:val="center"/>
        </w:trPr>
        <w:tc>
          <w:tcPr>
            <w:tcW w:w="7510" w:type="dxa"/>
            <w:gridSpan w:val="2"/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Baş (böyük) mühasib:</w:t>
            </w: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__________________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____________</w:t>
            </w:r>
          </w:p>
        </w:tc>
        <w:tc>
          <w:tcPr>
            <w:tcW w:w="25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 </w:t>
            </w:r>
          </w:p>
        </w:tc>
      </w:tr>
      <w:tr w:rsidR="00E61E34" w:rsidRPr="00E61E34" w:rsidTr="00E61E34">
        <w:trPr>
          <w:trHeight w:val="279"/>
          <w:jc w:val="center"/>
        </w:trPr>
        <w:tc>
          <w:tcPr>
            <w:tcW w:w="7510" w:type="dxa"/>
            <w:gridSpan w:val="2"/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 </w:t>
            </w:r>
          </w:p>
        </w:tc>
        <w:tc>
          <w:tcPr>
            <w:tcW w:w="2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soyadı ,adı, atasının adı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E34" w:rsidRPr="00E61E34" w:rsidRDefault="00E61E34" w:rsidP="00E61E34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61E34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imzası</w:t>
            </w:r>
          </w:p>
        </w:tc>
        <w:tc>
          <w:tcPr>
            <w:tcW w:w="0" w:type="auto"/>
            <w:vAlign w:val="center"/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1E34" w:rsidRPr="00E61E34" w:rsidRDefault="00E61E34" w:rsidP="00E6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28E3" w:rsidRPr="00D24530" w:rsidRDefault="003B28E3" w:rsidP="00D24530">
      <w:bookmarkStart w:id="0" w:name="_GoBack"/>
      <w:bookmarkEnd w:id="0"/>
    </w:p>
    <w:sectPr w:rsidR="003B28E3" w:rsidRPr="00D24530" w:rsidSect="00E5761D">
      <w:pgSz w:w="15840" w:h="12240" w:orient="landscape"/>
      <w:pgMar w:top="630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Roman AzCy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96"/>
    <w:rsid w:val="00334696"/>
    <w:rsid w:val="003B28E3"/>
    <w:rsid w:val="00953D76"/>
    <w:rsid w:val="00D24530"/>
    <w:rsid w:val="00E5761D"/>
    <w:rsid w:val="00E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E5761D"/>
  </w:style>
  <w:style w:type="character" w:customStyle="1" w:styleId="8arial">
    <w:name w:val="8arial"/>
    <w:basedOn w:val="DefaultParagraphFont"/>
    <w:rsid w:val="00E57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E5761D"/>
  </w:style>
  <w:style w:type="character" w:customStyle="1" w:styleId="8arial">
    <w:name w:val="8arial"/>
    <w:basedOn w:val="DefaultParagraphFont"/>
    <w:rsid w:val="00E57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5</cp:revision>
  <dcterms:created xsi:type="dcterms:W3CDTF">2019-02-21T12:27:00Z</dcterms:created>
  <dcterms:modified xsi:type="dcterms:W3CDTF">2019-02-21T12:34:00Z</dcterms:modified>
</cp:coreProperties>
</file>