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4" w:rsidRPr="00D63C72" w:rsidRDefault="007D1BA4" w:rsidP="00AE4B74">
      <w:pPr>
        <w:jc w:val="right"/>
        <w:rPr>
          <w:sz w:val="20"/>
        </w:rPr>
      </w:pPr>
      <w:r w:rsidRPr="00D63C72">
        <w:rPr>
          <w:sz w:val="20"/>
        </w:rPr>
        <w:t xml:space="preserve">______ - </w:t>
      </w:r>
      <w:r w:rsidRPr="00D63C72">
        <w:rPr>
          <w:sz w:val="20"/>
          <w:lang w:val="az-Latn-AZ"/>
        </w:rPr>
        <w:t xml:space="preserve">nömrəli </w:t>
      </w:r>
      <w:r w:rsidRPr="00D63C72">
        <w:rPr>
          <w:sz w:val="20"/>
        </w:rPr>
        <w:t xml:space="preserve">____ </w:t>
      </w:r>
      <w:proofErr w:type="spellStart"/>
      <w:r w:rsidRPr="00D63C72">
        <w:rPr>
          <w:sz w:val="20"/>
        </w:rPr>
        <w:t>tarixli</w:t>
      </w:r>
      <w:proofErr w:type="spellEnd"/>
      <w:r w:rsidRPr="00D63C72">
        <w:rPr>
          <w:sz w:val="20"/>
        </w:rPr>
        <w:t xml:space="preserve"> </w:t>
      </w:r>
    </w:p>
    <w:p w:rsidR="00E33F16" w:rsidRPr="00D63C72" w:rsidRDefault="007D1BA4" w:rsidP="00AE4B74">
      <w:pPr>
        <w:jc w:val="right"/>
        <w:rPr>
          <w:sz w:val="20"/>
          <w:lang w:val="az-Latn-AZ"/>
        </w:rPr>
      </w:pPr>
      <w:proofErr w:type="spellStart"/>
      <w:r w:rsidRPr="00D63C72">
        <w:rPr>
          <w:sz w:val="20"/>
        </w:rPr>
        <w:t>Qeyri</w:t>
      </w:r>
      <w:proofErr w:type="spellEnd"/>
      <w:r w:rsidRPr="00D63C72">
        <w:rPr>
          <w:sz w:val="20"/>
        </w:rPr>
        <w:t>-y</w:t>
      </w:r>
      <w:r w:rsidRPr="00D63C72">
        <w:rPr>
          <w:sz w:val="20"/>
          <w:lang w:val="az-Latn-AZ"/>
        </w:rPr>
        <w:t xml:space="preserve">aşayış sahəsinin icarə müqaviləsinə </w:t>
      </w:r>
    </w:p>
    <w:p w:rsidR="007D1BA4" w:rsidRDefault="007D1BA4" w:rsidP="00AE4B74">
      <w:pPr>
        <w:jc w:val="right"/>
        <w:rPr>
          <w:lang w:val="az-Latn-AZ"/>
        </w:rPr>
      </w:pPr>
      <w:r w:rsidRPr="00D63C72">
        <w:rPr>
          <w:sz w:val="20"/>
          <w:lang w:val="az-Latn-AZ"/>
        </w:rPr>
        <w:t>əlavə N_____</w:t>
      </w:r>
    </w:p>
    <w:p w:rsidR="007D1BA4" w:rsidRPr="00AE4B74" w:rsidRDefault="007D1BA4" w:rsidP="00AE4B74">
      <w:pPr>
        <w:jc w:val="center"/>
        <w:rPr>
          <w:b/>
          <w:sz w:val="36"/>
          <w:lang w:val="az-Latn-AZ"/>
        </w:rPr>
      </w:pPr>
      <w:r w:rsidRPr="00AE4B74">
        <w:rPr>
          <w:b/>
          <w:sz w:val="28"/>
          <w:lang w:val="az-Latn-AZ"/>
        </w:rPr>
        <w:t>Qeyri-yaşayış sahəsinin</w:t>
      </w:r>
    </w:p>
    <w:p w:rsidR="007D1BA4" w:rsidRDefault="007D1BA4" w:rsidP="00AE4B74">
      <w:pPr>
        <w:jc w:val="center"/>
        <w:rPr>
          <w:lang w:val="az-Latn-AZ"/>
        </w:rPr>
      </w:pPr>
      <w:r w:rsidRPr="00AE4B74">
        <w:rPr>
          <w:b/>
          <w:sz w:val="36"/>
          <w:lang w:val="az-Latn-AZ"/>
        </w:rPr>
        <w:t>TƏHVİL-TƏSLİM AKTI</w:t>
      </w:r>
    </w:p>
    <w:p w:rsidR="00D63C72" w:rsidRDefault="00D63C72">
      <w:pPr>
        <w:rPr>
          <w:sz w:val="24"/>
          <w:szCs w:val="24"/>
          <w:lang w:val="az-Latn-AZ"/>
        </w:rPr>
      </w:pPr>
    </w:p>
    <w:p w:rsidR="007D1BA4" w:rsidRPr="00D63C72" w:rsidRDefault="007D1BA4">
      <w:p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Bakı ş.                                                                                 </w:t>
      </w:r>
      <w:r w:rsidR="00D63C72">
        <w:rPr>
          <w:sz w:val="24"/>
          <w:szCs w:val="24"/>
          <w:lang w:val="az-Latn-AZ"/>
        </w:rPr>
        <w:t xml:space="preserve">                     </w:t>
      </w:r>
      <w:r w:rsidRPr="00D63C72">
        <w:rPr>
          <w:sz w:val="24"/>
          <w:szCs w:val="24"/>
          <w:lang w:val="az-Latn-AZ"/>
        </w:rPr>
        <w:t xml:space="preserve">        ___ ______________ 20__-ci il</w:t>
      </w:r>
    </w:p>
    <w:p w:rsidR="007D1BA4" w:rsidRPr="00D63C72" w:rsidRDefault="00AE4B74">
      <w:p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Əsasnamə əsasında fəaliyyət göstərən  </w:t>
      </w:r>
      <w:r w:rsidRPr="00D63C72">
        <w:rPr>
          <w:sz w:val="24"/>
          <w:szCs w:val="24"/>
          <w:lang w:val="az-Latn-AZ"/>
        </w:rPr>
        <w:t>və b</w:t>
      </w:r>
      <w:r w:rsidR="007D1BA4" w:rsidRPr="00D63C72">
        <w:rPr>
          <w:sz w:val="24"/>
          <w:szCs w:val="24"/>
          <w:lang w:val="az-Latn-AZ"/>
        </w:rPr>
        <w:t>undan sonra “İcarə</w:t>
      </w:r>
      <w:r w:rsidRPr="00D63C72">
        <w:rPr>
          <w:sz w:val="24"/>
          <w:szCs w:val="24"/>
          <w:lang w:val="az-Latn-AZ"/>
        </w:rPr>
        <w:t>çı</w:t>
      </w:r>
      <w:r w:rsidR="007D1BA4" w:rsidRPr="00D63C72">
        <w:rPr>
          <w:sz w:val="24"/>
          <w:szCs w:val="24"/>
          <w:lang w:val="az-Latn-AZ"/>
        </w:rPr>
        <w:t xml:space="preserve">” adlandırılan </w:t>
      </w:r>
      <w:r w:rsidR="007D1BA4" w:rsidRPr="00D63C72">
        <w:rPr>
          <w:sz w:val="24"/>
          <w:szCs w:val="24"/>
          <w:lang w:val="az-Latn-AZ"/>
        </w:rPr>
        <w:t>Qayalı MMC</w:t>
      </w:r>
      <w:r w:rsidRPr="00D63C72">
        <w:rPr>
          <w:sz w:val="24"/>
          <w:szCs w:val="24"/>
          <w:lang w:val="az-Latn-AZ"/>
        </w:rPr>
        <w:t xml:space="preserve">, onun </w:t>
      </w:r>
      <w:r w:rsidR="00403BE7" w:rsidRPr="00D63C72">
        <w:rPr>
          <w:sz w:val="24"/>
          <w:szCs w:val="24"/>
          <w:lang w:val="az-Latn-AZ"/>
        </w:rPr>
        <w:t>rəhbəri</w:t>
      </w:r>
      <w:r w:rsidRPr="00D63C72">
        <w:rPr>
          <w:sz w:val="24"/>
          <w:szCs w:val="24"/>
          <w:lang w:val="az-Latn-AZ"/>
        </w:rPr>
        <w:t xml:space="preserve">  Məhəmmədov Məhəmməd şəxsində</w:t>
      </w:r>
      <w:r w:rsidR="007D1BA4" w:rsidRPr="00D63C72">
        <w:rPr>
          <w:sz w:val="24"/>
          <w:szCs w:val="24"/>
          <w:lang w:val="az-Latn-AZ"/>
        </w:rPr>
        <w:t xml:space="preserve"> </w:t>
      </w:r>
      <w:r w:rsidR="007D1BA4" w:rsidRPr="00D63C72">
        <w:rPr>
          <w:sz w:val="24"/>
          <w:szCs w:val="24"/>
          <w:lang w:val="az-Latn-AZ"/>
        </w:rPr>
        <w:t>bir tərəfdən</w:t>
      </w:r>
      <w:r w:rsidRPr="00D63C72">
        <w:rPr>
          <w:sz w:val="24"/>
          <w:szCs w:val="24"/>
          <w:lang w:val="az-Latn-AZ"/>
        </w:rPr>
        <w:t xml:space="preserve">, </w:t>
      </w:r>
      <w:r w:rsidRPr="00D63C72">
        <w:rPr>
          <w:sz w:val="24"/>
          <w:szCs w:val="24"/>
          <w:lang w:val="az-Latn-AZ"/>
        </w:rPr>
        <w:t>və bundan sonra “İcarə</w:t>
      </w:r>
      <w:r w:rsidRPr="00D63C72">
        <w:rPr>
          <w:sz w:val="24"/>
          <w:szCs w:val="24"/>
          <w:lang w:val="az-Latn-AZ"/>
        </w:rPr>
        <w:t>dar</w:t>
      </w:r>
      <w:r w:rsidRPr="00D63C72">
        <w:rPr>
          <w:sz w:val="24"/>
          <w:szCs w:val="24"/>
          <w:lang w:val="az-Latn-AZ"/>
        </w:rPr>
        <w:t xml:space="preserve">” adlandırılan </w:t>
      </w:r>
      <w:r w:rsidRPr="00D63C72">
        <w:rPr>
          <w:sz w:val="24"/>
          <w:szCs w:val="24"/>
          <w:lang w:val="az-Latn-AZ"/>
        </w:rPr>
        <w:t>fiziki şəxs Əliyev Əli (ŞV</w:t>
      </w:r>
      <w:r w:rsidR="00403BE7" w:rsidRPr="00D63C72">
        <w:rPr>
          <w:sz w:val="24"/>
          <w:szCs w:val="24"/>
          <w:lang w:val="az-Latn-AZ"/>
        </w:rPr>
        <w:t>:</w:t>
      </w:r>
      <w:r w:rsidRPr="00D63C72">
        <w:rPr>
          <w:sz w:val="24"/>
          <w:szCs w:val="24"/>
          <w:lang w:val="az-Latn-AZ"/>
        </w:rPr>
        <w:t xml:space="preserve"> AZ</w:t>
      </w:r>
      <w:r w:rsidR="00403BE7" w:rsidRPr="00D63C72">
        <w:rPr>
          <w:sz w:val="24"/>
          <w:szCs w:val="24"/>
          <w:lang w:val="az-Latn-AZ"/>
        </w:rPr>
        <w:t>E</w:t>
      </w:r>
      <w:r w:rsidRPr="00D63C72">
        <w:rPr>
          <w:sz w:val="24"/>
          <w:szCs w:val="24"/>
          <w:lang w:val="az-Latn-AZ"/>
        </w:rPr>
        <w:t>XXXXXXXXX</w:t>
      </w:r>
      <w:r w:rsidR="00403BE7" w:rsidRPr="00D63C72">
        <w:rPr>
          <w:sz w:val="24"/>
          <w:szCs w:val="24"/>
          <w:lang w:val="az-Latn-AZ"/>
        </w:rPr>
        <w:t>, verilmə tarixi____________, verən orqan_____________</w:t>
      </w:r>
      <w:r w:rsidRPr="00D63C72">
        <w:rPr>
          <w:sz w:val="24"/>
          <w:szCs w:val="24"/>
          <w:lang w:val="az-Latn-AZ"/>
        </w:rPr>
        <w:t>)</w:t>
      </w:r>
      <w:r w:rsidRPr="00D63C72">
        <w:rPr>
          <w:sz w:val="24"/>
          <w:szCs w:val="24"/>
          <w:lang w:val="az-Latn-AZ"/>
        </w:rPr>
        <w:t xml:space="preserve"> </w:t>
      </w:r>
      <w:r w:rsidRPr="00D63C72">
        <w:rPr>
          <w:sz w:val="24"/>
          <w:szCs w:val="24"/>
          <w:lang w:val="az-Latn-AZ"/>
        </w:rPr>
        <w:t>digər</w:t>
      </w:r>
      <w:r w:rsidRPr="00D63C72">
        <w:rPr>
          <w:sz w:val="24"/>
          <w:szCs w:val="24"/>
          <w:lang w:val="az-Latn-AZ"/>
        </w:rPr>
        <w:t xml:space="preserve"> tərəfdən</w:t>
      </w:r>
      <w:r w:rsidRPr="00D63C72">
        <w:rPr>
          <w:sz w:val="24"/>
          <w:szCs w:val="24"/>
          <w:lang w:val="az-Latn-AZ"/>
        </w:rPr>
        <w:t xml:space="preserve"> hazırkı Aktı tərtib ediblər ondan ötrü ki:</w:t>
      </w:r>
    </w:p>
    <w:p w:rsidR="00AE4B74" w:rsidRPr="00D63C72" w:rsidRDefault="001F5550" w:rsidP="00AE4B74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Bakı ş., Atatürk pr. 27 ünvanında yerləşən və sahəsi 85 (səksən beş) kv.m. olan qeyri-yaşayış sahəsi olan icarə obyektini </w:t>
      </w:r>
      <w:r w:rsidR="00AE4B74" w:rsidRPr="00D63C72">
        <w:rPr>
          <w:sz w:val="24"/>
          <w:szCs w:val="24"/>
          <w:lang w:val="az-Latn-AZ"/>
        </w:rPr>
        <w:t>İcarədar</w:t>
      </w:r>
      <w:r w:rsidRPr="00D63C72">
        <w:rPr>
          <w:sz w:val="24"/>
          <w:szCs w:val="24"/>
          <w:lang w:val="az-Latn-AZ"/>
        </w:rPr>
        <w:t xml:space="preserve"> </w:t>
      </w:r>
      <w:r w:rsidR="00AE4B74" w:rsidRPr="00D63C72">
        <w:rPr>
          <w:sz w:val="24"/>
          <w:szCs w:val="24"/>
          <w:lang w:val="az-Latn-AZ"/>
        </w:rPr>
        <w:t xml:space="preserve">təhvil verir, İcarəçı isə </w:t>
      </w:r>
      <w:r w:rsidRPr="00D63C72">
        <w:rPr>
          <w:sz w:val="24"/>
          <w:szCs w:val="24"/>
          <w:lang w:val="az-Latn-AZ"/>
        </w:rPr>
        <w:t>həmin obyekti təhvil alır.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1F5550" w:rsidRPr="00D63C72" w:rsidRDefault="001F5550" w:rsidP="001F5550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İcarəyə götürülən</w:t>
      </w:r>
      <w:r w:rsidR="00865FF2" w:rsidRPr="00D63C72">
        <w:rPr>
          <w:sz w:val="24"/>
          <w:szCs w:val="24"/>
          <w:lang w:val="az-Latn-AZ"/>
        </w:rPr>
        <w:t xml:space="preserve"> qeyri-yaşayış</w:t>
      </w:r>
      <w:r w:rsidRPr="00D63C72">
        <w:rPr>
          <w:sz w:val="24"/>
          <w:szCs w:val="24"/>
          <w:lang w:val="az-Latn-AZ"/>
        </w:rPr>
        <w:t xml:space="preserve"> sahən</w:t>
      </w:r>
      <w:r w:rsidR="00865FF2" w:rsidRPr="00D63C72">
        <w:rPr>
          <w:sz w:val="24"/>
          <w:szCs w:val="24"/>
          <w:lang w:val="az-Latn-AZ"/>
        </w:rPr>
        <w:t>sinin</w:t>
      </w:r>
      <w:r w:rsidRPr="00D63C72">
        <w:rPr>
          <w:sz w:val="24"/>
          <w:szCs w:val="24"/>
          <w:lang w:val="az-Latn-AZ"/>
        </w:rPr>
        <w:t xml:space="preserve"> </w:t>
      </w:r>
      <w:r w:rsidR="00865FF2" w:rsidRPr="00D63C72">
        <w:rPr>
          <w:sz w:val="24"/>
          <w:szCs w:val="24"/>
          <w:lang w:val="az-Latn-AZ"/>
        </w:rPr>
        <w:t xml:space="preserve">daşınmaz əmlakın dövlət reyestrindən çıxarışdakı nömrəsi: XXXXXXXXXXXXXXX 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İcarəyə verilən qeyri-yaşayış sahəsinin sərhədləri, plan-cizqisi, onun yerləşdiyi mərtəbənin layihəsindən təsdiq edilmiş çıxarışın sürəti</w:t>
      </w:r>
      <w:r w:rsidR="003C6C63" w:rsidRPr="00D63C72">
        <w:rPr>
          <w:sz w:val="24"/>
          <w:szCs w:val="24"/>
          <w:lang w:val="az-Latn-AZ"/>
        </w:rPr>
        <w:t xml:space="preserve"> İcarə müqaviləsinə əlavə edilibdir</w:t>
      </w:r>
      <w:r w:rsidRPr="00D63C72">
        <w:rPr>
          <w:sz w:val="24"/>
          <w:szCs w:val="24"/>
          <w:lang w:val="az-Latn-AZ"/>
        </w:rPr>
        <w:t xml:space="preserve">. 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865FF2" w:rsidRPr="00D63C72" w:rsidRDefault="003C6C63" w:rsidP="003C6C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Qeyri-yaşayış sahəsi aşağıdakı vəziyyətdə təhvil verilir: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Divarlar: rənglənib, sürtülmələr var.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Tavan: asma tavan, zədəli deyil.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Yer: laminat, sürtülmələr var.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Aynalar: 4 plastik aynalar ikili şüşəpaket ilə, zədəli deyillər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Qapılar: </w:t>
      </w:r>
      <w:r w:rsidR="00E54D7E" w:rsidRPr="00D63C72">
        <w:rPr>
          <w:sz w:val="24"/>
          <w:szCs w:val="24"/>
          <w:lang w:val="az-Latn-AZ"/>
        </w:rPr>
        <w:t>1</w:t>
      </w:r>
      <w:r w:rsidRPr="00D63C72">
        <w:rPr>
          <w:sz w:val="24"/>
          <w:szCs w:val="24"/>
          <w:lang w:val="az-Latn-AZ"/>
        </w:rPr>
        <w:t xml:space="preserve"> taxta qapı və </w:t>
      </w:r>
      <w:r w:rsidR="00E54D7E" w:rsidRPr="00D63C72">
        <w:rPr>
          <w:sz w:val="24"/>
          <w:szCs w:val="24"/>
          <w:lang w:val="az-Latn-AZ"/>
        </w:rPr>
        <w:t>2</w:t>
      </w:r>
      <w:r w:rsidRPr="00D63C72">
        <w:rPr>
          <w:sz w:val="24"/>
          <w:szCs w:val="24"/>
          <w:lang w:val="az-Latn-AZ"/>
        </w:rPr>
        <w:t xml:space="preserve"> plastik qapı, zədəli deyillər.</w:t>
      </w:r>
    </w:p>
    <w:p w:rsidR="00D654B9" w:rsidRPr="00D63C72" w:rsidRDefault="00D654B9" w:rsidP="00D654B9">
      <w:pPr>
        <w:pStyle w:val="ListParagraph"/>
        <w:ind w:left="1080"/>
        <w:rPr>
          <w:sz w:val="24"/>
          <w:szCs w:val="24"/>
          <w:lang w:val="az-Latn-AZ"/>
        </w:rPr>
      </w:pPr>
    </w:p>
    <w:p w:rsidR="003C6C63" w:rsidRPr="00D63C72" w:rsidRDefault="00AC1D63" w:rsidP="003C6C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Q</w:t>
      </w:r>
      <w:r w:rsidR="00E54D7E" w:rsidRPr="00D63C72">
        <w:rPr>
          <w:sz w:val="24"/>
          <w:szCs w:val="24"/>
          <w:lang w:val="az-Latn-AZ"/>
        </w:rPr>
        <w:t>eyri-yaşayış sahə</w:t>
      </w:r>
      <w:r w:rsidRPr="00D63C72">
        <w:rPr>
          <w:sz w:val="24"/>
          <w:szCs w:val="24"/>
          <w:lang w:val="az-Latn-AZ"/>
        </w:rPr>
        <w:t>si onun normal fəaliyyətini təmin edən çəkilmiş bütün mühəndislik şəbəkə</w:t>
      </w:r>
      <w:r w:rsidR="00135D5F" w:rsidRPr="00D63C72">
        <w:rPr>
          <w:sz w:val="24"/>
          <w:szCs w:val="24"/>
          <w:lang w:val="az-Latn-AZ"/>
        </w:rPr>
        <w:t>ləri və kommunikasiyalar</w:t>
      </w:r>
      <w:r w:rsidRPr="00D63C72">
        <w:rPr>
          <w:sz w:val="24"/>
          <w:szCs w:val="24"/>
          <w:lang w:val="az-Latn-AZ"/>
        </w:rPr>
        <w:t xml:space="preserve">  ilə birlikdə təhvil verilir. Mühəndislik şəbəkələri aşağıdakı vəziyyətdədirlər: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İsitmə sistemi _____________________________________________________.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Su sistemi ________________________________________________________.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Elektrik şəbəkəsi ___________________________________________________.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Havalandırma sistemi 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Kanalizasiya sistemi _________________________________________________.</w:t>
      </w:r>
    </w:p>
    <w:p w:rsidR="00AC1D63" w:rsidRPr="00D63C72" w:rsidRDefault="00AC1D63" w:rsidP="00AC1D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lastRenderedPageBreak/>
        <w:t>Qeyri-yaşayış sahəsi aşağıdakı avadanlıqlar ilə təhvil verilir:</w:t>
      </w:r>
    </w:p>
    <w:p w:rsidR="00AC1D63" w:rsidRPr="00D63C72" w:rsidRDefault="00AC1D63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Elektrik avadanlığı: ________(adı, modeli, miqdarı</w:t>
      </w:r>
      <w:r w:rsidR="0091322D" w:rsidRPr="00D63C72">
        <w:rPr>
          <w:sz w:val="24"/>
          <w:szCs w:val="24"/>
          <w:lang w:val="az-Latn-AZ"/>
        </w:rPr>
        <w:t>, dəyəri</w:t>
      </w:r>
      <w:r w:rsidRPr="00D63C72">
        <w:rPr>
          <w:sz w:val="24"/>
          <w:szCs w:val="24"/>
          <w:lang w:val="az-Latn-AZ"/>
        </w:rPr>
        <w:t>)</w:t>
      </w:r>
      <w:r w:rsidR="0091322D" w:rsidRPr="00D63C72">
        <w:rPr>
          <w:sz w:val="24"/>
          <w:szCs w:val="24"/>
          <w:lang w:val="az-Latn-AZ"/>
        </w:rPr>
        <w:t xml:space="preserve"> sənədləri ilə (texniki pasportu, istifadə qaydaları). Vəziyyəti ___________________________________________________.</w:t>
      </w:r>
    </w:p>
    <w:p w:rsidR="0091322D" w:rsidRPr="00D63C72" w:rsidRDefault="0091322D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İsitmə avadanlığı: </w:t>
      </w:r>
      <w:r w:rsidRPr="00D63C72">
        <w:rPr>
          <w:sz w:val="24"/>
          <w:szCs w:val="24"/>
          <w:lang w:val="az-Latn-AZ"/>
        </w:rPr>
        <w:t>________(adı, modeli, miqdarı, dəyəri) sənədləri ilə (texniki pasportu, istifadə qaydaları). Vəziyyəti ___________________________________________________.</w:t>
      </w:r>
    </w:p>
    <w:p w:rsidR="0091322D" w:rsidRPr="00D63C72" w:rsidRDefault="0091322D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Yanğına qarşı avadanlıq: </w:t>
      </w:r>
      <w:r w:rsidRPr="00D63C72">
        <w:rPr>
          <w:sz w:val="24"/>
          <w:szCs w:val="24"/>
          <w:lang w:val="az-Latn-AZ"/>
        </w:rPr>
        <w:t>________(adı, modeli, miqdarı, dəyəri) sənədləri ilə (texniki pasportu, istifadə qaydaları). Vəziyyəti ___________________________________________________.</w:t>
      </w:r>
    </w:p>
    <w:p w:rsidR="0091322D" w:rsidRPr="00D63C72" w:rsidRDefault="0091322D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Yanğın siqnalizasiyası: yanğın xəbərverici  qurğu</w:t>
      </w:r>
      <w:r w:rsidR="00135D5F" w:rsidRPr="00D63C72">
        <w:rPr>
          <w:sz w:val="24"/>
          <w:szCs w:val="24"/>
          <w:lang w:val="az-Latn-AZ"/>
        </w:rPr>
        <w:t xml:space="preserve"> </w:t>
      </w:r>
      <w:r w:rsidR="00135D5F" w:rsidRPr="00D63C72">
        <w:rPr>
          <w:sz w:val="24"/>
          <w:szCs w:val="24"/>
          <w:lang w:val="az-Latn-AZ"/>
        </w:rPr>
        <w:t>________(adı, modeli, miqdarı, dəyəri) sənədləri ilə (texniki pasportu, istifadə qaydaları). Vəziyyəti ___________________________________________________.</w:t>
      </w:r>
    </w:p>
    <w:p w:rsidR="00135D5F" w:rsidRPr="00D63C72" w:rsidRDefault="00135D5F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Santexnika avadanlığı: </w:t>
      </w:r>
      <w:r w:rsidRPr="00D63C72">
        <w:rPr>
          <w:sz w:val="24"/>
          <w:szCs w:val="24"/>
          <w:lang w:val="az-Latn-AZ"/>
        </w:rPr>
        <w:t>________(adı, modeli, miqdarı, dəyəri) sənədləri ilə (texniki pasportu, istifadə qaydaları). Vəziyyəti ___________________________________________________.</w:t>
      </w:r>
    </w:p>
    <w:p w:rsidR="00135D5F" w:rsidRPr="00D63C72" w:rsidRDefault="00135D5F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Mühafizə avadanlığı: </w:t>
      </w:r>
      <w:r w:rsidRPr="00D63C72">
        <w:rPr>
          <w:sz w:val="24"/>
          <w:szCs w:val="24"/>
          <w:lang w:val="az-Latn-AZ"/>
        </w:rPr>
        <w:t>________(adı, modeli, miqdarı, dəyəri) sənədləri ilə (texniki pasportu, istifadə qaydaları). Vəziyyəti ___________________________________________________.</w:t>
      </w:r>
      <w:r w:rsidRPr="00D63C72">
        <w:rPr>
          <w:sz w:val="24"/>
          <w:szCs w:val="24"/>
          <w:lang w:val="az-Latn-AZ"/>
        </w:rPr>
        <w:tab/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135D5F" w:rsidRDefault="00135D5F" w:rsidP="00135D5F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Təhvil verilən qeyri-yaşayış sahəsi, mühəndislik şəbəkələri və kommunikasiyalar və avadanlıq İcarəçi tərəfindən baxılıb və yoxlanılıb. Müəyyən edilmişdir ki</w:t>
      </w:r>
      <w:r w:rsidR="00D63C72" w:rsidRPr="00D63C72">
        <w:rPr>
          <w:sz w:val="24"/>
          <w:szCs w:val="24"/>
          <w:lang w:val="az-Latn-AZ"/>
        </w:rPr>
        <w:t>:</w:t>
      </w:r>
      <w:r w:rsidRPr="00D63C72">
        <w:rPr>
          <w:sz w:val="24"/>
          <w:szCs w:val="24"/>
          <w:lang w:val="az-Latn-AZ"/>
        </w:rPr>
        <w:t xml:space="preserve"> </w:t>
      </w:r>
      <w:r w:rsidRPr="009D1A69">
        <w:rPr>
          <w:b/>
          <w:color w:val="FF0000"/>
          <w:sz w:val="24"/>
          <w:szCs w:val="24"/>
          <w:lang w:val="az-Latn-AZ"/>
        </w:rPr>
        <w:t>(lazım olanı seçmək)</w:t>
      </w:r>
      <w:r w:rsidRPr="00D63C72">
        <w:rPr>
          <w:sz w:val="24"/>
          <w:szCs w:val="24"/>
          <w:lang w:val="az-Latn-AZ"/>
        </w:rPr>
        <w:t>:</w:t>
      </w:r>
    </w:p>
    <w:p w:rsidR="00BB3949" w:rsidRPr="00D63C72" w:rsidRDefault="00BB3949" w:rsidP="00BB3949">
      <w:pPr>
        <w:pStyle w:val="ListParagraph"/>
        <w:rPr>
          <w:sz w:val="24"/>
          <w:szCs w:val="24"/>
          <w:lang w:val="az-Latn-AZ"/>
        </w:rPr>
      </w:pPr>
    </w:p>
    <w:p w:rsidR="00135D5F" w:rsidRPr="00D63C72" w:rsidRDefault="00135D5F" w:rsidP="00135D5F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Qeyri-yaşayış sahəsi İcarə müqaviləsinin şərtlərinə və əmlakın təyinatına uyğun vəziyyətdə təhvil verilibdir. Mühəndislik şəbəkələri və kommunikasiyalar və avadanlıq işlək vəziyyətdə</w:t>
      </w:r>
      <w:r w:rsidR="006D7B03" w:rsidRPr="00D63C72">
        <w:rPr>
          <w:sz w:val="24"/>
          <w:szCs w:val="24"/>
          <w:lang w:val="az-Latn-AZ"/>
        </w:rPr>
        <w:t xml:space="preserve"> təhvil verilibdir.</w:t>
      </w:r>
      <w:r w:rsidR="009D1A69">
        <w:rPr>
          <w:sz w:val="24"/>
          <w:szCs w:val="24"/>
          <w:lang w:val="az-Latn-AZ"/>
        </w:rPr>
        <w:t xml:space="preserve"> Təhvil verilən</w:t>
      </w:r>
      <w:r w:rsidR="006D7B03" w:rsidRPr="00D63C72">
        <w:rPr>
          <w:sz w:val="24"/>
          <w:szCs w:val="24"/>
          <w:lang w:val="az-Latn-AZ"/>
        </w:rPr>
        <w:t xml:space="preserve"> </w:t>
      </w:r>
      <w:r w:rsidR="009D1A69">
        <w:rPr>
          <w:sz w:val="24"/>
          <w:szCs w:val="24"/>
          <w:lang w:val="az-Latn-AZ"/>
        </w:rPr>
        <w:t>q</w:t>
      </w:r>
      <w:r w:rsidR="006D7B03" w:rsidRPr="00D63C72">
        <w:rPr>
          <w:sz w:val="24"/>
          <w:szCs w:val="24"/>
          <w:lang w:val="az-Latn-AZ"/>
        </w:rPr>
        <w:t xml:space="preserve">eyri-yaşayış sahəsindən, mühəndislik şəbəkələrindən və kommunikasiyalardan və avadanlıqlardan Müqaviləyə uyğun istifadəyə maneə edən qüsur və çatışmamazlıq müəyyən edilməmişdir. </w:t>
      </w:r>
    </w:p>
    <w:p w:rsidR="006D7B03" w:rsidRPr="00D63C72" w:rsidRDefault="006D7B03" w:rsidP="00135D5F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Qeyri-yaşayış sahəsi, mühəndislik şəbəkələri və</w:t>
      </w:r>
      <w:r w:rsidRPr="00D63C72">
        <w:rPr>
          <w:sz w:val="24"/>
          <w:szCs w:val="24"/>
          <w:lang w:val="az-Latn-AZ"/>
        </w:rPr>
        <w:t xml:space="preserve"> kommunikasiyalar</w:t>
      </w:r>
      <w:r w:rsidRPr="00D63C72">
        <w:rPr>
          <w:sz w:val="24"/>
          <w:szCs w:val="24"/>
          <w:lang w:val="az-Latn-AZ"/>
        </w:rPr>
        <w:t xml:space="preserve"> və avadanlıqlar</w:t>
      </w:r>
      <w:r w:rsidRPr="00D63C72">
        <w:rPr>
          <w:sz w:val="24"/>
          <w:szCs w:val="24"/>
          <w:lang w:val="az-Latn-AZ"/>
        </w:rPr>
        <w:t xml:space="preserve"> aşağıdakı qüsurlar ilə təhvil verilmişdir: ____</w:t>
      </w:r>
      <w:bookmarkStart w:id="0" w:name="_GoBack"/>
      <w:bookmarkEnd w:id="0"/>
      <w:r w:rsidRPr="00D63C72">
        <w:rPr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B3949" w:rsidRDefault="00BB3949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6D7B03" w:rsidRPr="00D63C72" w:rsidRDefault="006D7B03" w:rsidP="006D7B03">
      <w:pPr>
        <w:pStyle w:val="ListParagraph"/>
        <w:ind w:left="1080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İcarədar qeyd edilən qüsur və çatışmamazlıqları __________________ tarixindən </w:t>
      </w:r>
      <w:r w:rsidR="00BB3949">
        <w:rPr>
          <w:sz w:val="24"/>
          <w:szCs w:val="24"/>
          <w:lang w:val="az-Latn-AZ"/>
        </w:rPr>
        <w:t>g</w:t>
      </w:r>
      <w:r w:rsidRPr="00D63C72">
        <w:rPr>
          <w:sz w:val="24"/>
          <w:szCs w:val="24"/>
          <w:lang w:val="az-Latn-AZ"/>
        </w:rPr>
        <w:t>ec olmayaraq aradan qaldırmağı öz öhdəsinə götürür.</w:t>
      </w:r>
    </w:p>
    <w:p w:rsidR="006D7B03" w:rsidRDefault="006D7B03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2C5DD7" w:rsidRPr="00D63C72" w:rsidRDefault="002C5DD7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4221CE" w:rsidRPr="00D63C72" w:rsidRDefault="004221C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lastRenderedPageBreak/>
        <w:t>İcarəyə verilən qeyri-yaşayış sahəsinin Aktın imzalandığı tarixə işıq və su sayğaclarının göstəriciləri aşağıdakı kimidir:</w:t>
      </w:r>
    </w:p>
    <w:p w:rsidR="004221CE" w:rsidRPr="00D63C72" w:rsidRDefault="004221CE" w:rsidP="004221CE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İşıq ____________</w:t>
      </w:r>
    </w:p>
    <w:p w:rsidR="004221CE" w:rsidRPr="00D63C72" w:rsidRDefault="004221CE" w:rsidP="004221CE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Su_____________</w:t>
      </w:r>
    </w:p>
    <w:p w:rsidR="004221CE" w:rsidRPr="00D63C72" w:rsidRDefault="004221CE" w:rsidP="004221CE">
      <w:pPr>
        <w:pStyle w:val="ListParagraph"/>
        <w:rPr>
          <w:sz w:val="24"/>
          <w:szCs w:val="24"/>
          <w:lang w:val="az-Latn-AZ"/>
        </w:rPr>
      </w:pPr>
    </w:p>
    <w:p w:rsidR="006D7B03" w:rsidRPr="00D63C72" w:rsidRDefault="006D7B03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İcarədar İcarəçiyə qeyri-yaşayış sahəsinin </w:t>
      </w:r>
      <w:r w:rsidRPr="00D63C72">
        <w:rPr>
          <w:sz w:val="24"/>
          <w:szCs w:val="24"/>
          <w:lang w:val="az-Latn-AZ"/>
        </w:rPr>
        <w:t>mühəndislik şəbəkələri və kommunikasiyalar</w:t>
      </w:r>
      <w:r w:rsidRPr="00D63C72">
        <w:rPr>
          <w:sz w:val="24"/>
          <w:szCs w:val="24"/>
          <w:lang w:val="az-Latn-AZ"/>
        </w:rPr>
        <w:t>ın planının sürətini təhvil verir.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6D7B03" w:rsidRPr="00D63C72" w:rsidRDefault="006D7B03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İcarəçiyə qeyri-yaşayış sahəsinə daxil olmaq üçün </w:t>
      </w:r>
      <w:r w:rsidR="004221CE" w:rsidRPr="00D63C72">
        <w:rPr>
          <w:sz w:val="24"/>
          <w:szCs w:val="24"/>
          <w:lang w:val="az-Latn-AZ"/>
        </w:rPr>
        <w:t>giriş qapılarının açarları ___ əd miqdarında təhvil verilir.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4221CE" w:rsidRDefault="004221C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Akt eyni hüquqi qüvvəsi olan iki nüsxədə tərtib edilmişdir.</w:t>
      </w:r>
    </w:p>
    <w:p w:rsidR="00D63C72" w:rsidRP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p w:rsid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p w:rsidR="00D63C72" w:rsidRP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11"/>
        <w:gridCol w:w="2324"/>
        <w:gridCol w:w="2267"/>
      </w:tblGrid>
      <w:tr w:rsidR="004221CE" w:rsidRPr="00D63C72" w:rsidTr="004221CE">
        <w:tc>
          <w:tcPr>
            <w:tcW w:w="4478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verdi:</w:t>
            </w:r>
          </w:p>
          <w:p w:rsidR="004221CE" w:rsidRPr="00D63C72" w:rsidRDefault="004221CE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İcarədar adından</w:t>
            </w:r>
          </w:p>
        </w:tc>
        <w:tc>
          <w:tcPr>
            <w:tcW w:w="4591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aldı:</w:t>
            </w:r>
          </w:p>
          <w:p w:rsidR="004221CE" w:rsidRPr="00D63C72" w:rsidRDefault="004221CE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İcarəçi adından</w:t>
            </w:r>
          </w:p>
          <w:p w:rsidR="004221CE" w:rsidRPr="00D63C72" w:rsidRDefault="004221CE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Qayalı MMC-nin Rəhbəri</w:t>
            </w: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</w:t>
            </w:r>
            <w:r w:rsidR="004221CE" w:rsidRPr="00D63C72">
              <w:rPr>
                <w:sz w:val="24"/>
                <w:szCs w:val="24"/>
                <w:lang w:val="az-Latn-AZ"/>
              </w:rPr>
              <w:t>"</w:t>
            </w:r>
          </w:p>
        </w:tc>
        <w:tc>
          <w:tcPr>
            <w:tcW w:w="4591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il"</w:t>
            </w: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4591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</w:tr>
      <w:tr w:rsidR="004221CE" w:rsidRPr="00D63C72" w:rsidTr="00C935C5">
        <w:trPr>
          <w:trHeight w:val="474"/>
        </w:trPr>
        <w:tc>
          <w:tcPr>
            <w:tcW w:w="2267" w:type="dxa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11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/_____________/</w:t>
            </w:r>
          </w:p>
        </w:tc>
        <w:tc>
          <w:tcPr>
            <w:tcW w:w="2324" w:type="dxa"/>
          </w:tcPr>
          <w:p w:rsidR="004221CE" w:rsidRPr="00D63C72" w:rsidRDefault="004221CE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67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/______________/</w:t>
            </w:r>
          </w:p>
        </w:tc>
      </w:tr>
      <w:tr w:rsidR="004221CE" w:rsidRPr="00D63C72" w:rsidTr="004221CE"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</w:t>
            </w:r>
            <w:r w:rsidRPr="00C935C5">
              <w:rPr>
                <w:sz w:val="20"/>
                <w:szCs w:val="24"/>
                <w:lang w:val="az-Latn-AZ"/>
              </w:rPr>
              <w:t>imza</w:t>
            </w:r>
            <w:r w:rsidRPr="00C935C5">
              <w:rPr>
                <w:sz w:val="20"/>
                <w:szCs w:val="24"/>
                <w:lang w:val="az-Latn-AZ"/>
              </w:rPr>
              <w:t>)</w:t>
            </w:r>
          </w:p>
        </w:tc>
        <w:tc>
          <w:tcPr>
            <w:tcW w:w="2211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</w:t>
            </w:r>
            <w:r w:rsidRPr="00C935C5">
              <w:rPr>
                <w:sz w:val="20"/>
                <w:szCs w:val="24"/>
                <w:lang w:val="az-Latn-AZ"/>
              </w:rPr>
              <w:t>SAA</w:t>
            </w:r>
            <w:r w:rsidRPr="00C935C5">
              <w:rPr>
                <w:sz w:val="20"/>
                <w:szCs w:val="24"/>
                <w:lang w:val="az-Latn-AZ"/>
              </w:rPr>
              <w:t>)</w:t>
            </w:r>
          </w:p>
        </w:tc>
        <w:tc>
          <w:tcPr>
            <w:tcW w:w="2324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</w:t>
            </w:r>
            <w:r w:rsidRPr="00C935C5">
              <w:rPr>
                <w:sz w:val="20"/>
                <w:szCs w:val="24"/>
                <w:lang w:val="az-Latn-AZ"/>
              </w:rPr>
              <w:t>imza</w:t>
            </w:r>
            <w:r w:rsidRPr="00C935C5">
              <w:rPr>
                <w:sz w:val="20"/>
                <w:szCs w:val="24"/>
                <w:lang w:val="az-Latn-AZ"/>
              </w:rPr>
              <w:t>)</w:t>
            </w:r>
          </w:p>
        </w:tc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</w:t>
            </w:r>
            <w:r w:rsidRPr="00C935C5">
              <w:rPr>
                <w:sz w:val="20"/>
                <w:szCs w:val="24"/>
                <w:lang w:val="az-Latn-AZ"/>
              </w:rPr>
              <w:t>SAA</w:t>
            </w:r>
            <w:r w:rsidRPr="00C935C5">
              <w:rPr>
                <w:sz w:val="20"/>
                <w:szCs w:val="24"/>
                <w:lang w:val="az-Latn-AZ"/>
              </w:rPr>
              <w:t>)</w:t>
            </w:r>
          </w:p>
        </w:tc>
      </w:tr>
    </w:tbl>
    <w:p w:rsidR="004221CE" w:rsidRPr="004221CE" w:rsidRDefault="004221CE" w:rsidP="004221CE">
      <w:pPr>
        <w:rPr>
          <w:lang w:val="az-Latn-AZ"/>
        </w:rPr>
      </w:pPr>
    </w:p>
    <w:sectPr w:rsidR="004221CE" w:rsidRPr="004221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AF6"/>
    <w:multiLevelType w:val="hybridMultilevel"/>
    <w:tmpl w:val="759E8BEC"/>
    <w:lvl w:ilvl="0" w:tplc="689481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D85CC7"/>
    <w:multiLevelType w:val="multilevel"/>
    <w:tmpl w:val="0E3E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7"/>
    <w:rsid w:val="00057303"/>
    <w:rsid w:val="00135D5F"/>
    <w:rsid w:val="001F5550"/>
    <w:rsid w:val="002C5DD7"/>
    <w:rsid w:val="003C6C63"/>
    <w:rsid w:val="00403BE7"/>
    <w:rsid w:val="004221CE"/>
    <w:rsid w:val="006D7B03"/>
    <w:rsid w:val="007D1BA4"/>
    <w:rsid w:val="00865FF2"/>
    <w:rsid w:val="0091322D"/>
    <w:rsid w:val="00944927"/>
    <w:rsid w:val="009D1A69"/>
    <w:rsid w:val="00AC1D63"/>
    <w:rsid w:val="00AE4B74"/>
    <w:rsid w:val="00BB3949"/>
    <w:rsid w:val="00C935C5"/>
    <w:rsid w:val="00D63C72"/>
    <w:rsid w:val="00D654B9"/>
    <w:rsid w:val="00E33F16"/>
    <w:rsid w:val="00E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11</cp:revision>
  <dcterms:created xsi:type="dcterms:W3CDTF">2019-07-25T05:41:00Z</dcterms:created>
  <dcterms:modified xsi:type="dcterms:W3CDTF">2019-07-25T08:00:00Z</dcterms:modified>
</cp:coreProperties>
</file>