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3E" w:rsidRPr="00BD47F2" w:rsidRDefault="001A27F2" w:rsidP="006B136C">
      <w:pPr>
        <w:spacing w:afterLines="40" w:after="96"/>
        <w:jc w:val="center"/>
        <w:rPr>
          <w:rFonts w:cs="Times New Roman"/>
          <w:b/>
          <w:sz w:val="28"/>
        </w:rPr>
      </w:pPr>
      <w:r w:rsidRPr="00BD47F2">
        <w:rPr>
          <w:rFonts w:cs="Times New Roman"/>
          <w:b/>
          <w:sz w:val="28"/>
        </w:rPr>
        <w:t>YAŞAYIŞ SAHƏSİNİN İCARƏSİ</w:t>
      </w:r>
      <w:r w:rsidR="00E64838" w:rsidRPr="00BD47F2">
        <w:rPr>
          <w:rFonts w:cs="Times New Roman"/>
          <w:b/>
          <w:sz w:val="28"/>
        </w:rPr>
        <w:t xml:space="preserve"> MÜQAV</w:t>
      </w:r>
      <w:r w:rsidR="00BB7278" w:rsidRPr="00BD47F2">
        <w:rPr>
          <w:rFonts w:cs="Times New Roman"/>
          <w:b/>
          <w:sz w:val="28"/>
        </w:rPr>
        <w:t>İ</w:t>
      </w:r>
      <w:r w:rsidR="00E64838" w:rsidRPr="00BD47F2">
        <w:rPr>
          <w:rFonts w:cs="Times New Roman"/>
          <w:b/>
          <w:sz w:val="28"/>
        </w:rPr>
        <w:t>LƏS</w:t>
      </w:r>
      <w:r w:rsidR="00BB7278" w:rsidRPr="00BD47F2">
        <w:rPr>
          <w:rFonts w:cs="Times New Roman"/>
          <w:b/>
          <w:sz w:val="28"/>
        </w:rPr>
        <w:t>İ</w:t>
      </w:r>
      <w:r w:rsidR="00191E4C" w:rsidRPr="00BD47F2">
        <w:rPr>
          <w:rFonts w:cs="Times New Roman"/>
          <w:b/>
          <w:sz w:val="28"/>
        </w:rPr>
        <w:t xml:space="preserve"> №_____</w:t>
      </w:r>
    </w:p>
    <w:p w:rsidR="006B136C" w:rsidRPr="00BD47F2" w:rsidRDefault="006B136C" w:rsidP="006B136C">
      <w:pPr>
        <w:spacing w:afterLines="40" w:after="96"/>
        <w:jc w:val="center"/>
        <w:rPr>
          <w:rFonts w:cs="Times New Roman"/>
          <w:b/>
        </w:rPr>
      </w:pPr>
    </w:p>
    <w:p w:rsidR="006B136C" w:rsidRPr="00BD47F2" w:rsidRDefault="00D764A9" w:rsidP="00D764A9">
      <w:pPr>
        <w:spacing w:afterLines="40" w:after="96"/>
        <w:rPr>
          <w:rFonts w:cs="Times New Roman"/>
        </w:rPr>
      </w:pPr>
      <w:proofErr w:type="gramStart"/>
      <w:r w:rsidRPr="00BD47F2">
        <w:rPr>
          <w:rFonts w:cs="Times New Roman"/>
        </w:rPr>
        <w:t>Bakı ş.</w:t>
      </w:r>
      <w:proofErr w:type="gramEnd"/>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00E64838" w:rsidRPr="00BD47F2">
        <w:rPr>
          <w:rFonts w:cs="Times New Roman"/>
        </w:rPr>
        <w:t xml:space="preserve">«__» ______ 20_____ </w:t>
      </w:r>
      <w:proofErr w:type="gramStart"/>
      <w:r w:rsidR="00E64838" w:rsidRPr="00BD47F2">
        <w:rPr>
          <w:rFonts w:cs="Times New Roman"/>
        </w:rPr>
        <w:t>il</w:t>
      </w:r>
      <w:proofErr w:type="gramEnd"/>
    </w:p>
    <w:p w:rsidR="00D764A9" w:rsidRPr="00BD47F2" w:rsidRDefault="00D764A9" w:rsidP="00D764A9">
      <w:pPr>
        <w:spacing w:afterLines="40" w:after="96"/>
        <w:rPr>
          <w:rFonts w:cs="Times New Roman"/>
        </w:rPr>
      </w:pPr>
    </w:p>
    <w:p w:rsidR="00BB7278" w:rsidRPr="00BD47F2" w:rsidRDefault="001A27F2" w:rsidP="000F3399">
      <w:pPr>
        <w:spacing w:afterLines="40" w:after="96" w:line="240" w:lineRule="auto"/>
        <w:rPr>
          <w:rFonts w:cs="Times New Roman"/>
        </w:rPr>
      </w:pPr>
      <w:r w:rsidRPr="00BD47F2">
        <w:rPr>
          <w:rFonts w:cs="Times New Roman"/>
        </w:rPr>
        <w:t>Yaşayış sahəsinin</w:t>
      </w:r>
      <w:r w:rsidR="00FE4A2E" w:rsidRPr="00BD47F2">
        <w:rPr>
          <w:rFonts w:cs="Times New Roman"/>
        </w:rPr>
        <w:t xml:space="preserve"> (bundan sonra “İcarə obyekti”)</w:t>
      </w:r>
      <w:r w:rsidRPr="00BD47F2">
        <w:rPr>
          <w:rFonts w:cs="Times New Roman"/>
        </w:rPr>
        <w:t xml:space="preserve"> sahibi, çıxarış N</w:t>
      </w:r>
      <w:r w:rsidR="00E64838" w:rsidRPr="00BD47F2">
        <w:rPr>
          <w:rFonts w:cs="Times New Roman"/>
        </w:rPr>
        <w:t xml:space="preserve">_________ </w:t>
      </w:r>
      <w:r w:rsidRPr="00BD47F2">
        <w:rPr>
          <w:rFonts w:cs="Times New Roman"/>
        </w:rPr>
        <w:t xml:space="preserve">(çıxarışın sürəti hazırki müqaviləyə əlavə edilir) </w:t>
      </w:r>
      <w:r w:rsidR="00BB7278" w:rsidRPr="00BD47F2">
        <w:rPr>
          <w:rFonts w:cs="Times New Roman"/>
        </w:rPr>
        <w:t>və bundan sоnra</w:t>
      </w:r>
      <w:r w:rsidRPr="00BD47F2">
        <w:rPr>
          <w:rFonts w:cs="Times New Roman"/>
        </w:rPr>
        <w:t xml:space="preserve"> </w:t>
      </w:r>
      <w:r w:rsidRPr="00BD47F2">
        <w:rPr>
          <w:rFonts w:cs="Times New Roman"/>
          <w:b/>
        </w:rPr>
        <w:t>“İcarəyə</w:t>
      </w:r>
      <w:r w:rsidR="00E64838" w:rsidRPr="00BD47F2">
        <w:rPr>
          <w:rFonts w:cs="Times New Roman"/>
          <w:b/>
        </w:rPr>
        <w:t xml:space="preserve"> verən</w:t>
      </w:r>
      <w:r w:rsidRPr="00BD47F2">
        <w:rPr>
          <w:rFonts w:cs="Times New Roman"/>
          <w:b/>
        </w:rPr>
        <w:t>”</w:t>
      </w:r>
      <w:r w:rsidR="00E64838" w:rsidRPr="00BD47F2">
        <w:rPr>
          <w:rFonts w:cs="Times New Roman"/>
        </w:rPr>
        <w:t xml:space="preserve"> adlanacaq </w:t>
      </w:r>
      <w:r w:rsidRPr="00BD47F2">
        <w:rPr>
          <w:rFonts w:cs="Times New Roman"/>
        </w:rPr>
        <w:t>Filankəsov Filankəs Filankəs oğlu</w:t>
      </w:r>
      <w:r w:rsidRPr="00BD47F2">
        <w:rPr>
          <w:rFonts w:cs="Times New Roman"/>
          <w:lang w:val="az-Latn-AZ"/>
        </w:rPr>
        <w:t xml:space="preserve"> (ŞV: AZEXXXXXXXXX, verilmə tarixi____________, verən orqan_____________)</w:t>
      </w:r>
      <w:r w:rsidR="00BB7278" w:rsidRPr="00BD47F2">
        <w:rPr>
          <w:rFonts w:cs="Times New Roman"/>
        </w:rPr>
        <w:t xml:space="preserve"> bir tərəfdən,</w:t>
      </w:r>
      <w:r w:rsidR="000F3399" w:rsidRPr="00BD47F2">
        <w:rPr>
          <w:rFonts w:cs="Times New Roman"/>
        </w:rPr>
        <w:t xml:space="preserve"> </w:t>
      </w:r>
    </w:p>
    <w:p w:rsidR="005A46EC" w:rsidRPr="00BD47F2" w:rsidRDefault="005A46EC" w:rsidP="006B136C">
      <w:pPr>
        <w:spacing w:afterLines="40" w:after="96"/>
      </w:pPr>
    </w:p>
    <w:p w:rsidR="00BB7278" w:rsidRPr="00BD47F2" w:rsidRDefault="005A46EC" w:rsidP="006B136C">
      <w:pPr>
        <w:spacing w:afterLines="40" w:after="96"/>
        <w:rPr>
          <w:rFonts w:cs="Times New Roman"/>
        </w:rPr>
      </w:pPr>
      <w:r w:rsidRPr="00BD47F2">
        <w:t xml:space="preserve">_________________________________ </w:t>
      </w:r>
      <w:proofErr w:type="gramStart"/>
      <w:r w:rsidRPr="00BD47F2">
        <w:t>əsasında</w:t>
      </w:r>
      <w:proofErr w:type="gramEnd"/>
      <w:r w:rsidRPr="00BD47F2">
        <w:t xml:space="preserve"> fəaliyyət göstərən və bundan sоnra</w:t>
      </w:r>
      <w:r w:rsidRPr="00BD47F2">
        <w:rPr>
          <w:rFonts w:cs="Times New Roman"/>
          <w:lang w:val="az-Latn-AZ"/>
        </w:rPr>
        <w:t xml:space="preserve"> </w:t>
      </w:r>
      <w:r w:rsidRPr="00BD47F2">
        <w:rPr>
          <w:rFonts w:cs="Times New Roman"/>
          <w:b/>
        </w:rPr>
        <w:t>“İcarəçi”</w:t>
      </w:r>
      <w:r w:rsidRPr="00BD47F2">
        <w:rPr>
          <w:rFonts w:cs="Times New Roman"/>
        </w:rPr>
        <w:t xml:space="preserve"> adlanacaq</w:t>
      </w:r>
      <w:r w:rsidRPr="00BD47F2">
        <w:rPr>
          <w:rFonts w:cs="Times New Roman"/>
          <w:lang w:val="az-Latn-AZ"/>
        </w:rPr>
        <w:t xml:space="preserve"> </w:t>
      </w:r>
      <w:r w:rsidRPr="00BD47F2">
        <w:t>______________________ ________________________ şəхsində</w:t>
      </w:r>
      <w:r w:rsidRPr="00BD47F2">
        <w:rPr>
          <w:rFonts w:cs="Times New Roman"/>
          <w:lang w:val="az-Latn-AZ"/>
        </w:rPr>
        <w:t xml:space="preserve"> </w:t>
      </w:r>
      <w:r w:rsidR="000F3399" w:rsidRPr="00BD47F2">
        <w:rPr>
          <w:rFonts w:cs="Times New Roman"/>
          <w:lang w:val="az-Latn-AZ"/>
        </w:rPr>
        <w:t>digər</w:t>
      </w:r>
      <w:r w:rsidR="00E64838" w:rsidRPr="00BD47F2">
        <w:rPr>
          <w:rFonts w:cs="Times New Roman"/>
        </w:rPr>
        <w:t xml:space="preserve"> tərəfdən</w:t>
      </w:r>
      <w:r w:rsidR="005D5BBA" w:rsidRPr="00BD47F2">
        <w:rPr>
          <w:rFonts w:cs="Times New Roman"/>
        </w:rPr>
        <w:t xml:space="preserve"> aralarında aşağıdakı məzmunda müqavilə bağladılar:</w:t>
      </w:r>
    </w:p>
    <w:p w:rsidR="00BB7278" w:rsidRPr="00BD47F2" w:rsidRDefault="00BB7278" w:rsidP="006B136C">
      <w:pPr>
        <w:spacing w:afterLines="40" w:after="96"/>
        <w:rPr>
          <w:rFonts w:cs="Times New Roman"/>
        </w:rPr>
      </w:pPr>
    </w:p>
    <w:p w:rsidR="005F710D" w:rsidRPr="00BD47F2" w:rsidRDefault="005F710D" w:rsidP="006B136C">
      <w:pPr>
        <w:spacing w:afterLines="40" w:after="96"/>
        <w:rPr>
          <w:rFonts w:cs="Times New Roman"/>
        </w:rPr>
      </w:pPr>
    </w:p>
    <w:p w:rsidR="00E90F3E" w:rsidRPr="00BD47F2" w:rsidRDefault="00E64838" w:rsidP="00547A5D">
      <w:pPr>
        <w:pStyle w:val="ListParagraph"/>
        <w:numPr>
          <w:ilvl w:val="0"/>
          <w:numId w:val="5"/>
        </w:numPr>
        <w:spacing w:afterLines="40" w:after="96"/>
        <w:jc w:val="center"/>
        <w:rPr>
          <w:rFonts w:cs="Times New Roman"/>
          <w:b/>
        </w:rPr>
      </w:pPr>
      <w:r w:rsidRPr="00BD47F2">
        <w:rPr>
          <w:rFonts w:cs="Times New Roman"/>
          <w:b/>
        </w:rPr>
        <w:t xml:space="preserve">Müqavilənin </w:t>
      </w:r>
      <w:r w:rsidR="00E90F3E" w:rsidRPr="00BD47F2">
        <w:rPr>
          <w:rFonts w:cs="Times New Roman"/>
          <w:b/>
        </w:rPr>
        <w:t>p</w:t>
      </w:r>
      <w:r w:rsidRPr="00BD47F2">
        <w:rPr>
          <w:rFonts w:cs="Times New Roman"/>
          <w:b/>
        </w:rPr>
        <w:t>redmeti</w:t>
      </w:r>
    </w:p>
    <w:p w:rsidR="006B136C" w:rsidRPr="00BD47F2" w:rsidRDefault="006B136C" w:rsidP="006B136C">
      <w:pPr>
        <w:spacing w:afterLines="40" w:after="96"/>
        <w:rPr>
          <w:rFonts w:cs="Times New Roman"/>
        </w:rPr>
      </w:pPr>
    </w:p>
    <w:p w:rsidR="00D11E76" w:rsidRPr="00BD47F2" w:rsidRDefault="005870D8" w:rsidP="005E10CD">
      <w:pPr>
        <w:pStyle w:val="ListParagraph"/>
        <w:numPr>
          <w:ilvl w:val="1"/>
          <w:numId w:val="1"/>
        </w:numPr>
        <w:spacing w:afterLines="40" w:after="96"/>
        <w:rPr>
          <w:rFonts w:cs="Times New Roman"/>
        </w:rPr>
      </w:pPr>
      <w:r w:rsidRPr="00BD47F2">
        <w:rPr>
          <w:rFonts w:cs="Times New Roman"/>
        </w:rPr>
        <w:t>İcarəyə verən</w:t>
      </w:r>
      <w:r w:rsidR="009A37F2" w:rsidRPr="00BD47F2">
        <w:rPr>
          <w:rFonts w:cs="Times New Roman"/>
        </w:rPr>
        <w:t xml:space="preserve"> </w:t>
      </w:r>
      <w:r w:rsidRPr="00BD47F2">
        <w:rPr>
          <w:rFonts w:cs="Times New Roman"/>
          <w:lang w:val="az-Latn-AZ"/>
        </w:rPr>
        <w:t>_______________ ünvanında yerləşən və ümumi sahəsi _</w:t>
      </w:r>
      <w:proofErr w:type="gramStart"/>
      <w:r w:rsidRPr="00BD47F2">
        <w:rPr>
          <w:rFonts w:cs="Times New Roman"/>
          <w:lang w:val="az-Latn-AZ"/>
        </w:rPr>
        <w:t>_</w:t>
      </w:r>
      <w:r w:rsidR="0040069B" w:rsidRPr="00BD47F2">
        <w:rPr>
          <w:rFonts w:cs="Times New Roman"/>
          <w:lang w:val="az-Latn-AZ"/>
        </w:rPr>
        <w:t xml:space="preserve"> </w:t>
      </w:r>
      <w:r w:rsidRPr="00BD47F2">
        <w:rPr>
          <w:rFonts w:cs="Times New Roman"/>
          <w:lang w:val="az-Latn-AZ"/>
        </w:rPr>
        <w:t xml:space="preserve"> kv.m</w:t>
      </w:r>
      <w:proofErr w:type="gramEnd"/>
      <w:r w:rsidRPr="00BD47F2">
        <w:rPr>
          <w:rFonts w:cs="Times New Roman"/>
          <w:lang w:val="az-Latn-AZ"/>
        </w:rPr>
        <w:t>. olan mülkiyyətindəki yaşayış sahəsi</w:t>
      </w:r>
      <w:r w:rsidR="005A46EC" w:rsidRPr="00BD47F2">
        <w:rPr>
          <w:rFonts w:cs="Times New Roman"/>
          <w:lang w:val="az-Latn-AZ"/>
        </w:rPr>
        <w:t>ni</w:t>
      </w:r>
      <w:r w:rsidRPr="00BD47F2">
        <w:rPr>
          <w:rFonts w:cs="Times New Roman"/>
          <w:lang w:val="az-Latn-AZ"/>
        </w:rPr>
        <w:t xml:space="preserve"> </w:t>
      </w:r>
      <w:r w:rsidR="005A46EC" w:rsidRPr="00BD47F2">
        <w:rPr>
          <w:rFonts w:cs="Arial"/>
        </w:rPr>
        <w:t>ofis sahəsi kimi</w:t>
      </w:r>
      <w:r w:rsidR="005A46EC" w:rsidRPr="00BD47F2">
        <w:rPr>
          <w:rFonts w:cs="Times New Roman"/>
          <w:lang w:val="az-Latn-AZ"/>
        </w:rPr>
        <w:t xml:space="preserve"> </w:t>
      </w:r>
      <w:r w:rsidRPr="00BD47F2">
        <w:rPr>
          <w:rFonts w:cs="Times New Roman"/>
          <w:lang w:val="az-Latn-AZ"/>
        </w:rPr>
        <w:t>istifadə edilmə üçün İcarəçinin istifadəsinə verir</w:t>
      </w:r>
      <w:r w:rsidR="00E64838" w:rsidRPr="00BD47F2">
        <w:rPr>
          <w:rFonts w:cs="Times New Roman"/>
        </w:rPr>
        <w:t>.</w:t>
      </w:r>
      <w:r w:rsidRPr="00BD47F2">
        <w:rPr>
          <w:rFonts w:cs="Times New Roman"/>
        </w:rPr>
        <w:t xml:space="preserve"> </w:t>
      </w:r>
      <w:r w:rsidR="00F671FE" w:rsidRPr="00BD47F2">
        <w:rPr>
          <w:rFonts w:cs="Times New Roman"/>
        </w:rPr>
        <w:t>İcarə obyekt</w:t>
      </w:r>
      <w:r w:rsidR="005A46EC" w:rsidRPr="00BD47F2">
        <w:rPr>
          <w:rFonts w:cs="Times New Roman"/>
        </w:rPr>
        <w:t>inin</w:t>
      </w:r>
      <w:r w:rsidRPr="00BD47F2">
        <w:rPr>
          <w:rFonts w:cs="Times New Roman"/>
        </w:rPr>
        <w:t xml:space="preserve"> xüsusiyyətləri və </w:t>
      </w:r>
      <w:r w:rsidR="00930505" w:rsidRPr="00BD47F2">
        <w:rPr>
          <w:rFonts w:cs="Times New Roman"/>
        </w:rPr>
        <w:t>ona məxsus avadanlıq və ləvazimatları</w:t>
      </w:r>
      <w:r w:rsidRPr="00BD47F2">
        <w:rPr>
          <w:rFonts w:cs="Times New Roman"/>
        </w:rPr>
        <w:t xml:space="preserve"> bu müqavilənin tərkib hissəsi olan “Təhvil-təslim Akt”-ında verilibdir</w:t>
      </w:r>
      <w:r w:rsidR="00D11E76" w:rsidRPr="00BD47F2">
        <w:rPr>
          <w:rFonts w:cs="Times New Roman"/>
        </w:rPr>
        <w:t xml:space="preserve"> (Əlavə 1)</w:t>
      </w:r>
      <w:r w:rsidRPr="00BD47F2">
        <w:rPr>
          <w:rFonts w:cs="Times New Roman"/>
        </w:rPr>
        <w:t>.</w:t>
      </w:r>
    </w:p>
    <w:p w:rsidR="009A37F2" w:rsidRPr="00BD47F2" w:rsidRDefault="00D11E76" w:rsidP="005E10CD">
      <w:pPr>
        <w:pStyle w:val="ListParagraph"/>
        <w:numPr>
          <w:ilvl w:val="1"/>
          <w:numId w:val="1"/>
        </w:numPr>
        <w:spacing w:afterLines="40" w:after="96"/>
        <w:rPr>
          <w:rFonts w:cs="Times New Roman"/>
        </w:rPr>
      </w:pPr>
      <w:r w:rsidRPr="00BD47F2">
        <w:rPr>
          <w:rFonts w:cs="Times New Roman"/>
        </w:rPr>
        <w:t>İcarəçı hazırkı Müqavilənin şərtlərinə əsasən icarə obyektinin istifadəsi üzrə müəyyən edilmiş icarə haqqını İcarəyə verənə ödəməyi öz öhdəsinə götürür.</w:t>
      </w:r>
      <w:r w:rsidR="00E64838" w:rsidRPr="00BD47F2">
        <w:rPr>
          <w:rFonts w:cs="Times New Roman"/>
        </w:rPr>
        <w:t xml:space="preserve"> </w:t>
      </w:r>
    </w:p>
    <w:p w:rsidR="005870D8" w:rsidRPr="00BD47F2" w:rsidRDefault="005870D8" w:rsidP="005870D8">
      <w:pPr>
        <w:pStyle w:val="ListParagraph"/>
        <w:numPr>
          <w:ilvl w:val="1"/>
          <w:numId w:val="1"/>
        </w:numPr>
        <w:spacing w:afterLines="40" w:after="96"/>
        <w:rPr>
          <w:rFonts w:cs="Times New Roman"/>
        </w:rPr>
      </w:pPr>
      <w:r w:rsidRPr="00BD47F2">
        <w:rPr>
          <w:rFonts w:cs="Times New Roman"/>
        </w:rPr>
        <w:t>Tərəflər razılığa gəlirlər ki təhvil verilən</w:t>
      </w:r>
      <w:r w:rsidR="00A82D8A" w:rsidRPr="00BD47F2">
        <w:rPr>
          <w:rFonts w:cs="Times New Roman"/>
        </w:rPr>
        <w:t xml:space="preserve"> </w:t>
      </w:r>
      <w:r w:rsidR="00F671FE" w:rsidRPr="00BD47F2">
        <w:rPr>
          <w:rFonts w:cs="Times New Roman"/>
        </w:rPr>
        <w:t>icarə obyektinin</w:t>
      </w:r>
      <w:r w:rsidR="00A82D8A" w:rsidRPr="00BD47F2">
        <w:rPr>
          <w:rFonts w:cs="Times New Roman"/>
        </w:rPr>
        <w:t xml:space="preserve"> və</w:t>
      </w:r>
      <w:r w:rsidR="00F671FE" w:rsidRPr="00BD47F2">
        <w:rPr>
          <w:rFonts w:cs="Times New Roman"/>
        </w:rPr>
        <w:t xml:space="preserve"> </w:t>
      </w:r>
      <w:r w:rsidR="00930505" w:rsidRPr="00BD47F2">
        <w:rPr>
          <w:rFonts w:cs="Times New Roman"/>
        </w:rPr>
        <w:t>ona məxsus avadanlıq və ləvazimatların</w:t>
      </w:r>
      <w:r w:rsidRPr="00BD47F2">
        <w:rPr>
          <w:rFonts w:cs="Times New Roman"/>
        </w:rPr>
        <w:t xml:space="preserve"> heç bir qüsuru yoxdur və o</w:t>
      </w:r>
      <w:r w:rsidR="002C4523" w:rsidRPr="00BD47F2">
        <w:rPr>
          <w:rFonts w:cs="Times New Roman"/>
        </w:rPr>
        <w:t>nlar</w:t>
      </w:r>
      <w:r w:rsidRPr="00BD47F2">
        <w:rPr>
          <w:rFonts w:cs="Times New Roman"/>
        </w:rPr>
        <w:t xml:space="preserve"> işlək vəziyyətdədir.</w:t>
      </w:r>
    </w:p>
    <w:p w:rsidR="00BB7278" w:rsidRPr="00BD47F2" w:rsidRDefault="00BB7278" w:rsidP="006B136C">
      <w:pPr>
        <w:spacing w:afterLines="40" w:after="96"/>
        <w:jc w:val="center"/>
        <w:rPr>
          <w:rFonts w:cs="Times New Roman"/>
          <w:b/>
        </w:rPr>
      </w:pPr>
    </w:p>
    <w:p w:rsidR="005F710D" w:rsidRPr="00BD47F2" w:rsidRDefault="005F710D" w:rsidP="006B136C">
      <w:pPr>
        <w:spacing w:afterLines="40" w:after="96"/>
        <w:jc w:val="center"/>
        <w:rPr>
          <w:rFonts w:cs="Times New Roman"/>
          <w:b/>
        </w:rPr>
      </w:pPr>
    </w:p>
    <w:p w:rsidR="005B1134" w:rsidRPr="00BD47F2" w:rsidRDefault="004E003E" w:rsidP="00547A5D">
      <w:pPr>
        <w:pStyle w:val="ListParagraph"/>
        <w:numPr>
          <w:ilvl w:val="0"/>
          <w:numId w:val="5"/>
        </w:numPr>
        <w:spacing w:afterLines="40" w:after="96"/>
        <w:jc w:val="center"/>
        <w:rPr>
          <w:rFonts w:cs="Times New Roman"/>
          <w:b/>
        </w:rPr>
      </w:pPr>
      <w:r w:rsidRPr="00BD47F2">
        <w:rPr>
          <w:rFonts w:cs="Times New Roman"/>
          <w:b/>
        </w:rPr>
        <w:t>Müqavilənin qüvvədə оlma müddəti</w:t>
      </w:r>
    </w:p>
    <w:p w:rsidR="00661606" w:rsidRPr="00BD47F2" w:rsidRDefault="00661606" w:rsidP="00661606">
      <w:pPr>
        <w:pStyle w:val="ListParagraph"/>
        <w:spacing w:afterLines="40" w:after="96"/>
        <w:rPr>
          <w:rFonts w:cs="Times New Roman"/>
          <w:b/>
        </w:rPr>
      </w:pPr>
    </w:p>
    <w:p w:rsidR="00547A5D" w:rsidRPr="00BD47F2" w:rsidRDefault="00F967E6" w:rsidP="005B1134">
      <w:pPr>
        <w:pStyle w:val="ListParagraph"/>
        <w:numPr>
          <w:ilvl w:val="1"/>
          <w:numId w:val="5"/>
        </w:numPr>
        <w:spacing w:afterLines="40" w:after="96"/>
        <w:rPr>
          <w:rFonts w:cs="Times New Roman"/>
        </w:rPr>
      </w:pPr>
      <w:r w:rsidRPr="00BD47F2">
        <w:rPr>
          <w:rFonts w:cs="Times New Roman"/>
        </w:rPr>
        <w:t>Müqavilə _____________ tarixindən _______________ tarixinədək</w:t>
      </w:r>
      <w:r w:rsidR="00E15A9B" w:rsidRPr="00BD47F2">
        <w:rPr>
          <w:rFonts w:cs="Times New Roman"/>
        </w:rPr>
        <w:t xml:space="preserve"> 11 aylıq</w:t>
      </w:r>
      <w:r w:rsidRPr="00BD47F2">
        <w:rPr>
          <w:rFonts w:cs="Times New Roman"/>
        </w:rPr>
        <w:t xml:space="preserve"> müddəti əhatə edir və tərəflərin imzalandığı tarixdən qüvvədədir.</w:t>
      </w:r>
    </w:p>
    <w:p w:rsidR="00E15A9B" w:rsidRPr="00BD47F2" w:rsidRDefault="00E15A9B" w:rsidP="005B1134">
      <w:pPr>
        <w:pStyle w:val="ListParagraph"/>
        <w:numPr>
          <w:ilvl w:val="1"/>
          <w:numId w:val="5"/>
        </w:numPr>
        <w:spacing w:afterLines="40" w:after="96"/>
        <w:rPr>
          <w:rFonts w:cs="Times New Roman"/>
        </w:rPr>
      </w:pPr>
      <w:r w:rsidRPr="00BD47F2">
        <w:rPr>
          <w:rFonts w:cs="Arial"/>
        </w:rPr>
        <w:t xml:space="preserve">Tərəflərdən heç biri müvafiq müddətin başa çatmasına 15 (on beş) gün qalmış hazırkı Müqavilənin ləğv etmək niyyəti barədə qarşı Tərəfə yazılı surətdə rəsmi xəbərdarlıq etməzsə, Müqavilənin qüvvəsi avtomatik olaraq növbəti 11 (on </w:t>
      </w:r>
      <w:r w:rsidR="00DD44BE">
        <w:rPr>
          <w:rFonts w:cs="Arial"/>
        </w:rPr>
        <w:t>bir</w:t>
      </w:r>
      <w:r w:rsidRPr="00BD47F2">
        <w:rPr>
          <w:rFonts w:cs="Arial"/>
        </w:rPr>
        <w:t>) ay müddətlərinə uzadılacaqdır.</w:t>
      </w:r>
    </w:p>
    <w:p w:rsidR="005F710D" w:rsidRPr="00BD47F2" w:rsidRDefault="005F710D" w:rsidP="005B1134">
      <w:pPr>
        <w:pStyle w:val="ListParagraph"/>
        <w:numPr>
          <w:ilvl w:val="1"/>
          <w:numId w:val="5"/>
        </w:numPr>
        <w:spacing w:afterLines="40" w:after="96"/>
        <w:rPr>
          <w:rFonts w:cs="Times New Roman"/>
        </w:rPr>
      </w:pPr>
      <w:r w:rsidRPr="00BD47F2">
        <w:rPr>
          <w:rFonts w:cs="Arial"/>
        </w:rPr>
        <w:t xml:space="preserve">Tərəflər hazırkı Müqavilənin müddətini vaxtından əvvəl dayandırmaq hüququnu özlərində saxlayırlar. Bu halda hazırkı Müqaviləni ləğv etmək istəyən tərəf 15 (on </w:t>
      </w:r>
      <w:proofErr w:type="gramStart"/>
      <w:r w:rsidRPr="00BD47F2">
        <w:rPr>
          <w:rFonts w:cs="Arial"/>
        </w:rPr>
        <w:t>beş</w:t>
      </w:r>
      <w:proofErr w:type="gramEnd"/>
      <w:r w:rsidRPr="00BD47F2">
        <w:rPr>
          <w:rFonts w:cs="Arial"/>
        </w:rPr>
        <w:t>) gün əvvəl qarşı tərəfi yazılı surətdə öz niyyəti barədə rəsmi olaraq xəbərdar etməlidir.</w:t>
      </w:r>
    </w:p>
    <w:p w:rsidR="00547A5D" w:rsidRPr="00BD47F2" w:rsidRDefault="00547A5D" w:rsidP="005B1134">
      <w:pPr>
        <w:spacing w:afterLines="40" w:after="96"/>
        <w:rPr>
          <w:rFonts w:cs="Times New Roman"/>
        </w:rPr>
      </w:pPr>
    </w:p>
    <w:p w:rsidR="005F710D" w:rsidRPr="00BD47F2" w:rsidRDefault="005F710D" w:rsidP="005B1134">
      <w:pPr>
        <w:spacing w:afterLines="40" w:after="96"/>
        <w:rPr>
          <w:rFonts w:cs="Times New Roman"/>
        </w:rPr>
      </w:pPr>
    </w:p>
    <w:p w:rsidR="00837D42" w:rsidRPr="00BD47F2" w:rsidRDefault="00837D42" w:rsidP="005B1134">
      <w:pPr>
        <w:spacing w:afterLines="40" w:after="96"/>
        <w:rPr>
          <w:rFonts w:cs="Times New Roman"/>
        </w:rPr>
      </w:pPr>
    </w:p>
    <w:p w:rsidR="00837D42" w:rsidRPr="00BD47F2" w:rsidRDefault="00837D42" w:rsidP="00837D42">
      <w:pPr>
        <w:pStyle w:val="ListParagraph"/>
        <w:numPr>
          <w:ilvl w:val="0"/>
          <w:numId w:val="5"/>
        </w:numPr>
        <w:spacing w:afterLines="40" w:after="96"/>
        <w:jc w:val="center"/>
        <w:rPr>
          <w:rFonts w:cs="Times New Roman"/>
          <w:b/>
        </w:rPr>
      </w:pPr>
      <w:r w:rsidRPr="00BD47F2">
        <w:rPr>
          <w:rFonts w:cs="Times New Roman"/>
          <w:b/>
        </w:rPr>
        <w:lastRenderedPageBreak/>
        <w:t>Tərəflərin hüquqları</w:t>
      </w:r>
    </w:p>
    <w:p w:rsidR="00837D42" w:rsidRPr="00BD47F2" w:rsidRDefault="00837D42" w:rsidP="00837D42">
      <w:pPr>
        <w:pStyle w:val="ListParagraph"/>
        <w:spacing w:afterLines="40" w:after="96"/>
        <w:ind w:left="1080"/>
        <w:rPr>
          <w:rFonts w:cs="Times New Roman"/>
        </w:rPr>
      </w:pPr>
    </w:p>
    <w:p w:rsidR="00837D42" w:rsidRPr="00BD47F2" w:rsidRDefault="00837D42" w:rsidP="00837D42">
      <w:pPr>
        <w:pStyle w:val="ListParagraph"/>
        <w:numPr>
          <w:ilvl w:val="0"/>
          <w:numId w:val="10"/>
        </w:numPr>
        <w:spacing w:afterLines="40" w:after="96"/>
        <w:rPr>
          <w:rFonts w:cs="Times New Roman"/>
          <w:b/>
          <w:vanish/>
        </w:rPr>
      </w:pPr>
    </w:p>
    <w:p w:rsidR="00837D42" w:rsidRPr="00BD47F2" w:rsidRDefault="00837D42" w:rsidP="00837D42">
      <w:pPr>
        <w:pStyle w:val="ListParagraph"/>
        <w:numPr>
          <w:ilvl w:val="0"/>
          <w:numId w:val="10"/>
        </w:numPr>
        <w:spacing w:afterLines="40" w:after="96"/>
        <w:rPr>
          <w:rFonts w:cs="Times New Roman"/>
          <w:b/>
          <w:vanish/>
        </w:rPr>
      </w:pPr>
    </w:p>
    <w:p w:rsidR="00837D42" w:rsidRPr="00BD47F2" w:rsidRDefault="00837D42" w:rsidP="00837D42">
      <w:pPr>
        <w:pStyle w:val="ListParagraph"/>
        <w:numPr>
          <w:ilvl w:val="0"/>
          <w:numId w:val="10"/>
        </w:numPr>
        <w:spacing w:afterLines="40" w:after="96"/>
        <w:rPr>
          <w:rFonts w:cs="Times New Roman"/>
          <w:b/>
          <w:vanish/>
        </w:rPr>
      </w:pPr>
    </w:p>
    <w:p w:rsidR="00837D42" w:rsidRPr="00BD47F2" w:rsidRDefault="00837D42" w:rsidP="00837D42">
      <w:pPr>
        <w:pStyle w:val="ListParagraph"/>
        <w:numPr>
          <w:ilvl w:val="1"/>
          <w:numId w:val="10"/>
        </w:numPr>
        <w:spacing w:afterLines="40" w:after="96"/>
        <w:rPr>
          <w:rFonts w:cs="Times New Roman"/>
          <w:b/>
        </w:rPr>
      </w:pPr>
      <w:r w:rsidRPr="00BD47F2">
        <w:rPr>
          <w:rFonts w:cs="Times New Roman"/>
          <w:b/>
        </w:rPr>
        <w:t>İcarəyə verənin hüquqları:</w:t>
      </w:r>
    </w:p>
    <w:p w:rsidR="00837D42" w:rsidRPr="00BD47F2" w:rsidRDefault="00837D42" w:rsidP="00837D42">
      <w:pPr>
        <w:pStyle w:val="ListParagraph"/>
        <w:numPr>
          <w:ilvl w:val="1"/>
          <w:numId w:val="5"/>
        </w:numPr>
        <w:spacing w:afterLines="40" w:after="96"/>
        <w:rPr>
          <w:rFonts w:cs="Times New Roman"/>
          <w:vanish/>
        </w:rPr>
      </w:pPr>
    </w:p>
    <w:p w:rsidR="00837D42" w:rsidRPr="00BD47F2" w:rsidRDefault="00837D42" w:rsidP="00837D42">
      <w:pPr>
        <w:pStyle w:val="ListParagraph"/>
        <w:numPr>
          <w:ilvl w:val="2"/>
          <w:numId w:val="5"/>
        </w:numPr>
        <w:spacing w:afterLines="40" w:after="96"/>
        <w:rPr>
          <w:rFonts w:cs="Times New Roman"/>
        </w:rPr>
      </w:pPr>
      <w:r w:rsidRPr="00BD47F2">
        <w:rPr>
          <w:rFonts w:cs="Times New Roman"/>
        </w:rPr>
        <w:t>İcarəçidən yaşayış sahəsindən istifadə qaydalarına riayət etməyi tələb etmək;</w:t>
      </w:r>
    </w:p>
    <w:p w:rsidR="00837D42" w:rsidRPr="00BD47F2" w:rsidRDefault="00837D42" w:rsidP="00837D42">
      <w:pPr>
        <w:pStyle w:val="ListParagraph"/>
        <w:numPr>
          <w:ilvl w:val="2"/>
          <w:numId w:val="5"/>
        </w:numPr>
        <w:spacing w:afterLines="40" w:after="96"/>
        <w:rPr>
          <w:rFonts w:cs="Times New Roman"/>
        </w:rPr>
      </w:pPr>
      <w:r w:rsidRPr="00BD47F2">
        <w:rPr>
          <w:rFonts w:cs="Times New Roman"/>
        </w:rPr>
        <w:t>İcarəçidən icarə haqqılarını vaxtında ödəməyi tələb etmək;</w:t>
      </w:r>
    </w:p>
    <w:p w:rsidR="00837D42" w:rsidRPr="00BD47F2" w:rsidRDefault="00837D42" w:rsidP="00837D42">
      <w:pPr>
        <w:pStyle w:val="ListParagraph"/>
        <w:numPr>
          <w:ilvl w:val="2"/>
          <w:numId w:val="5"/>
        </w:numPr>
        <w:spacing w:afterLines="40" w:after="96"/>
        <w:rPr>
          <w:rFonts w:cs="Times New Roman"/>
        </w:rPr>
      </w:pPr>
      <w:r w:rsidRPr="00BD47F2">
        <w:rPr>
          <w:rFonts w:cs="Times New Roman"/>
        </w:rPr>
        <w:t xml:space="preserve">İcarə müddəti bitdikdə və ya İcarəçi tərəfindən hazırki müqavilənin </w:t>
      </w:r>
      <w:r w:rsidR="001F10AB">
        <w:rPr>
          <w:rFonts w:cs="Times New Roman"/>
        </w:rPr>
        <w:t>4</w:t>
      </w:r>
      <w:bookmarkStart w:id="0" w:name="_GoBack"/>
      <w:bookmarkEnd w:id="0"/>
      <w:r w:rsidRPr="00BD47F2">
        <w:rPr>
          <w:rFonts w:cs="Times New Roman"/>
        </w:rPr>
        <w:t>.2 maddəsindəki şərtlər pozulduqda İcarəçidən yaşayış sahəsini boşaltmağı tələb etmək;</w:t>
      </w:r>
    </w:p>
    <w:p w:rsidR="00837D42" w:rsidRPr="00BD47F2" w:rsidRDefault="00837D42" w:rsidP="00837D42">
      <w:pPr>
        <w:spacing w:afterLines="40" w:after="96"/>
        <w:rPr>
          <w:rFonts w:cs="Times New Roman"/>
          <w:b/>
        </w:rPr>
      </w:pPr>
    </w:p>
    <w:p w:rsidR="00837D42" w:rsidRPr="00BD47F2" w:rsidRDefault="00837D42" w:rsidP="00837D42">
      <w:pPr>
        <w:pStyle w:val="ListParagraph"/>
        <w:numPr>
          <w:ilvl w:val="1"/>
          <w:numId w:val="10"/>
        </w:numPr>
        <w:spacing w:afterLines="40" w:after="96"/>
        <w:rPr>
          <w:rFonts w:cs="Times New Roman"/>
          <w:b/>
        </w:rPr>
      </w:pPr>
      <w:r w:rsidRPr="00BD47F2">
        <w:rPr>
          <w:rFonts w:cs="Times New Roman"/>
          <w:b/>
        </w:rPr>
        <w:t xml:space="preserve">İcarəçinin hüquqları: </w:t>
      </w:r>
    </w:p>
    <w:p w:rsidR="00837D42" w:rsidRPr="00BD47F2" w:rsidRDefault="00837D42" w:rsidP="00837D42">
      <w:pPr>
        <w:pStyle w:val="ListParagraph"/>
        <w:numPr>
          <w:ilvl w:val="1"/>
          <w:numId w:val="5"/>
        </w:numPr>
        <w:spacing w:afterLines="40" w:after="96"/>
        <w:rPr>
          <w:rFonts w:cs="Times New Roman"/>
          <w:b/>
          <w:vanish/>
        </w:rPr>
      </w:pPr>
    </w:p>
    <w:p w:rsidR="00837D42" w:rsidRPr="00BD47F2" w:rsidRDefault="00837D42" w:rsidP="00837D42">
      <w:pPr>
        <w:pStyle w:val="ListParagraph"/>
        <w:numPr>
          <w:ilvl w:val="2"/>
          <w:numId w:val="5"/>
        </w:numPr>
        <w:spacing w:afterLines="40" w:after="96"/>
        <w:rPr>
          <w:rFonts w:cs="Times New Roman"/>
        </w:rPr>
      </w:pPr>
      <w:r w:rsidRPr="00BD47F2">
        <w:rPr>
          <w:rFonts w:cs="Times New Roman"/>
        </w:rPr>
        <w:t>Hazırkı Müqavilənin şərtlərinə uyğun olaraq icarə obyektini yalnız təsərrüfat və istehsalat təyinatı üzrə istifadə etmək;</w:t>
      </w:r>
    </w:p>
    <w:p w:rsidR="00837D42" w:rsidRPr="00BD47F2" w:rsidRDefault="00837D42" w:rsidP="00837D42">
      <w:pPr>
        <w:pStyle w:val="ListParagraph"/>
        <w:numPr>
          <w:ilvl w:val="2"/>
          <w:numId w:val="5"/>
        </w:numPr>
        <w:spacing w:afterLines="40" w:after="96"/>
        <w:rPr>
          <w:rFonts w:cs="Times New Roman"/>
        </w:rPr>
      </w:pPr>
      <w:r w:rsidRPr="00BD47F2">
        <w:rPr>
          <w:rFonts w:cs="Times New Roman"/>
        </w:rPr>
        <w:t>İcarə obyektini öz mülahizəsilə hazırkı Müqavilənin şərtlərinə uyğun şəxsən və ya üçüncü şəxslərin vasitəsilə istifadə etmək, işlətmək və ya idarə etmək;</w:t>
      </w:r>
    </w:p>
    <w:p w:rsidR="00837D42" w:rsidRPr="00BD47F2" w:rsidRDefault="00837D42" w:rsidP="00837D42">
      <w:pPr>
        <w:pStyle w:val="ListParagraph"/>
        <w:numPr>
          <w:ilvl w:val="2"/>
          <w:numId w:val="5"/>
        </w:numPr>
        <w:spacing w:afterLines="40" w:after="96"/>
        <w:rPr>
          <w:rFonts w:cs="Times New Roman"/>
        </w:rPr>
      </w:pPr>
      <w:r w:rsidRPr="00BD47F2">
        <w:rPr>
          <w:rFonts w:cs="Times New Roman"/>
        </w:rPr>
        <w:t>Texniki-təhlükəsizlik, sanitar-gigiyena və yanğın təhlükəsizliyi qaydalarına riayət etməklə icarə obyektini öz mülahizəsilə təchiz etmək;</w:t>
      </w:r>
    </w:p>
    <w:p w:rsidR="00837D42" w:rsidRPr="00BD47F2" w:rsidRDefault="00837D42" w:rsidP="00837D42">
      <w:pPr>
        <w:pStyle w:val="ListParagraph"/>
        <w:numPr>
          <w:ilvl w:val="2"/>
          <w:numId w:val="5"/>
        </w:numPr>
        <w:spacing w:afterLines="40" w:after="96"/>
        <w:rPr>
          <w:rFonts w:cs="Times New Roman"/>
        </w:rPr>
      </w:pPr>
      <w:r w:rsidRPr="00BD47F2">
        <w:rPr>
          <w:rFonts w:cs="Times New Roman"/>
        </w:rPr>
        <w:t>Adi təsərrüfat fəaliyyətinin aparılması ilə bağlı icarə obyektinin istismara yararlı və qənaətbəxş vəziyyətdə saxlanması üçün cari təmir işlərini öz hesabına həyata keçirmək;</w:t>
      </w:r>
    </w:p>
    <w:p w:rsidR="00837D42" w:rsidRPr="00BD47F2" w:rsidRDefault="00837D42" w:rsidP="00837D42">
      <w:pPr>
        <w:pStyle w:val="ListParagraph"/>
        <w:numPr>
          <w:ilvl w:val="2"/>
          <w:numId w:val="5"/>
        </w:numPr>
        <w:spacing w:afterLines="40" w:after="96"/>
        <w:rPr>
          <w:rFonts w:cs="Times New Roman"/>
        </w:rPr>
      </w:pPr>
      <w:r w:rsidRPr="00BD47F2">
        <w:rPr>
          <w:rFonts w:cs="Times New Roman"/>
        </w:rPr>
        <w:t>Hazırkı Müqavilədən irəli gələn öhdəliklərin lazımi qaydada icra olunduğu təqdirdə eyni şərtlərlə Müqavilə müddətinin uzadılması və ya digər şəxslər qarşısında yeni Müqavilənin bağlanması üzrə üstünlüyə malik olmaq.</w:t>
      </w:r>
    </w:p>
    <w:p w:rsidR="00BE04AB" w:rsidRPr="00BD47F2" w:rsidRDefault="00BE04AB" w:rsidP="00837D42">
      <w:pPr>
        <w:spacing w:afterLines="40" w:after="96"/>
        <w:rPr>
          <w:rFonts w:cs="Times New Roman"/>
        </w:rPr>
      </w:pPr>
    </w:p>
    <w:p w:rsidR="00837D42" w:rsidRPr="00BD47F2" w:rsidRDefault="00837D42" w:rsidP="00BE04AB">
      <w:pPr>
        <w:spacing w:afterLines="40" w:after="96"/>
        <w:rPr>
          <w:rFonts w:cs="Times New Roman"/>
        </w:rPr>
      </w:pPr>
    </w:p>
    <w:p w:rsidR="00230319" w:rsidRPr="00BD47F2" w:rsidRDefault="00E64838" w:rsidP="006B136C">
      <w:pPr>
        <w:pStyle w:val="ListParagraph"/>
        <w:numPr>
          <w:ilvl w:val="0"/>
          <w:numId w:val="5"/>
        </w:numPr>
        <w:spacing w:afterLines="40" w:after="96"/>
        <w:jc w:val="center"/>
        <w:rPr>
          <w:rFonts w:cs="Times New Roman"/>
          <w:b/>
        </w:rPr>
      </w:pPr>
      <w:r w:rsidRPr="00BD47F2">
        <w:rPr>
          <w:rFonts w:cs="Times New Roman"/>
          <w:b/>
        </w:rPr>
        <w:t>Tərəflə</w:t>
      </w:r>
      <w:r w:rsidR="00F967E6" w:rsidRPr="00BD47F2">
        <w:rPr>
          <w:rFonts w:cs="Times New Roman"/>
          <w:b/>
        </w:rPr>
        <w:t xml:space="preserve">rin </w:t>
      </w:r>
      <w:r w:rsidRPr="00BD47F2">
        <w:rPr>
          <w:rFonts w:cs="Times New Roman"/>
          <w:b/>
        </w:rPr>
        <w:t>vəzifələri</w:t>
      </w:r>
    </w:p>
    <w:p w:rsidR="0040069B" w:rsidRPr="00BD47F2" w:rsidRDefault="0040069B" w:rsidP="0040069B">
      <w:pPr>
        <w:pStyle w:val="ListParagraph"/>
        <w:spacing w:afterLines="40" w:after="96"/>
        <w:ind w:left="1110"/>
        <w:rPr>
          <w:rFonts w:cs="Times New Roman"/>
        </w:rPr>
      </w:pPr>
    </w:p>
    <w:p w:rsidR="00837D42" w:rsidRPr="00BD47F2" w:rsidRDefault="00837D42" w:rsidP="00837D42">
      <w:pPr>
        <w:pStyle w:val="ListParagraph"/>
        <w:numPr>
          <w:ilvl w:val="0"/>
          <w:numId w:val="10"/>
        </w:numPr>
        <w:spacing w:afterLines="40" w:after="96"/>
        <w:rPr>
          <w:rFonts w:cs="Times New Roman"/>
          <w:b/>
          <w:vanish/>
        </w:rPr>
      </w:pPr>
    </w:p>
    <w:p w:rsidR="0040069B" w:rsidRPr="00BD47F2" w:rsidRDefault="0040069B" w:rsidP="005F710D">
      <w:pPr>
        <w:pStyle w:val="ListParagraph"/>
        <w:numPr>
          <w:ilvl w:val="1"/>
          <w:numId w:val="10"/>
        </w:numPr>
        <w:spacing w:afterLines="40" w:after="96"/>
        <w:rPr>
          <w:rFonts w:cs="Times New Roman"/>
          <w:b/>
        </w:rPr>
      </w:pPr>
      <w:r w:rsidRPr="00BD47F2">
        <w:rPr>
          <w:rFonts w:cs="Times New Roman"/>
          <w:b/>
        </w:rPr>
        <w:t>İcarəyə verənin vəzifələri:</w:t>
      </w:r>
    </w:p>
    <w:p w:rsidR="0040069B" w:rsidRPr="00BD47F2" w:rsidRDefault="0040069B" w:rsidP="0040069B">
      <w:pPr>
        <w:pStyle w:val="ListParagraph"/>
        <w:numPr>
          <w:ilvl w:val="1"/>
          <w:numId w:val="5"/>
        </w:numPr>
        <w:spacing w:afterLines="40" w:after="96"/>
        <w:rPr>
          <w:rFonts w:cs="Times New Roman"/>
          <w:vanish/>
        </w:rPr>
      </w:pPr>
    </w:p>
    <w:p w:rsidR="00D11E76" w:rsidRPr="00BD47F2" w:rsidRDefault="00D11E76" w:rsidP="0040069B">
      <w:pPr>
        <w:pStyle w:val="ListParagraph"/>
        <w:numPr>
          <w:ilvl w:val="2"/>
          <w:numId w:val="5"/>
        </w:numPr>
        <w:spacing w:afterLines="40" w:after="96"/>
        <w:rPr>
          <w:rFonts w:cs="Times New Roman"/>
        </w:rPr>
      </w:pPr>
      <w:r w:rsidRPr="00BD47F2">
        <w:rPr>
          <w:rFonts w:cs="Times New Roman"/>
        </w:rPr>
        <w:t xml:space="preserve">Hazırkı Müqavilə qüvvəyə mindiyi tarixdən </w:t>
      </w:r>
      <w:r w:rsidR="00A239DD" w:rsidRPr="00BD47F2">
        <w:rPr>
          <w:rFonts w:cs="Times New Roman"/>
        </w:rPr>
        <w:t>10</w:t>
      </w:r>
      <w:r w:rsidRPr="00BD47F2">
        <w:rPr>
          <w:rFonts w:cs="Times New Roman"/>
        </w:rPr>
        <w:t xml:space="preserve"> təqvim günü ərzində icarə obyektini</w:t>
      </w:r>
      <w:r w:rsidR="00A5796C" w:rsidRPr="00BD47F2">
        <w:rPr>
          <w:rFonts w:cs="Times New Roman"/>
        </w:rPr>
        <w:t xml:space="preserve"> və </w:t>
      </w:r>
      <w:r w:rsidR="00440CDF" w:rsidRPr="00BD47F2">
        <w:rPr>
          <w:rFonts w:cs="Times New Roman"/>
        </w:rPr>
        <w:t>ona məxsus avadanlıq və ləvazimatları ilə</w:t>
      </w:r>
      <w:r w:rsidRPr="00BD47F2">
        <w:rPr>
          <w:rFonts w:cs="Times New Roman"/>
        </w:rPr>
        <w:t xml:space="preserve"> birlikdə</w:t>
      </w:r>
      <w:r w:rsidR="00A5796C" w:rsidRPr="00BD47F2">
        <w:rPr>
          <w:rFonts w:cs="Times New Roman"/>
        </w:rPr>
        <w:t xml:space="preserve"> istifadəyə</w:t>
      </w:r>
      <w:r w:rsidRPr="00BD47F2">
        <w:rPr>
          <w:rFonts w:cs="Times New Roman"/>
        </w:rPr>
        <w:t xml:space="preserve"> </w:t>
      </w:r>
      <w:r w:rsidR="00A5796C" w:rsidRPr="00BD47F2">
        <w:rPr>
          <w:rFonts w:cs="Times New Roman"/>
        </w:rPr>
        <w:t>yararlı vəziyyətdə “T</w:t>
      </w:r>
      <w:r w:rsidRPr="00BD47F2">
        <w:rPr>
          <w:rFonts w:cs="Times New Roman"/>
        </w:rPr>
        <w:t xml:space="preserve">əhvil-təslim </w:t>
      </w:r>
      <w:r w:rsidR="00A5796C" w:rsidRPr="00BD47F2">
        <w:rPr>
          <w:rFonts w:cs="Times New Roman"/>
        </w:rPr>
        <w:t>A</w:t>
      </w:r>
      <w:r w:rsidRPr="00BD47F2">
        <w:rPr>
          <w:rFonts w:cs="Times New Roman"/>
        </w:rPr>
        <w:t>kt</w:t>
      </w:r>
      <w:r w:rsidR="00A5796C" w:rsidRPr="00BD47F2">
        <w:rPr>
          <w:rFonts w:cs="Times New Roman"/>
        </w:rPr>
        <w:t>”-</w:t>
      </w:r>
      <w:r w:rsidRPr="00BD47F2">
        <w:rPr>
          <w:rFonts w:cs="Times New Roman"/>
        </w:rPr>
        <w:t>ı əsasında İcarəçiyə təqdim etmək;</w:t>
      </w:r>
    </w:p>
    <w:p w:rsidR="00D11E76" w:rsidRPr="00BD47F2" w:rsidRDefault="00D11E76" w:rsidP="0040069B">
      <w:pPr>
        <w:pStyle w:val="ListParagraph"/>
        <w:numPr>
          <w:ilvl w:val="2"/>
          <w:numId w:val="5"/>
        </w:numPr>
        <w:spacing w:afterLines="40" w:after="96"/>
        <w:rPr>
          <w:rFonts w:cs="Times New Roman"/>
        </w:rPr>
      </w:pPr>
      <w:r w:rsidRPr="00BD47F2">
        <w:rPr>
          <w:rFonts w:cs="Times New Roman"/>
        </w:rPr>
        <w:t>Hazırkı Müqavilə bağlandığı və icarə obyekti təhvil verildiyi zaman icarə obyektinin bütün çatışmamazlıqları barədə İcarəçini xəbərdar etmək;</w:t>
      </w:r>
    </w:p>
    <w:p w:rsidR="00F11A68" w:rsidRPr="00BD47F2" w:rsidRDefault="00F11A68" w:rsidP="0040069B">
      <w:pPr>
        <w:pStyle w:val="ListParagraph"/>
        <w:numPr>
          <w:ilvl w:val="2"/>
          <w:numId w:val="5"/>
        </w:numPr>
        <w:spacing w:afterLines="40" w:after="96"/>
        <w:rPr>
          <w:rFonts w:cs="Times New Roman"/>
        </w:rPr>
      </w:pPr>
      <w:r w:rsidRPr="00BD47F2">
        <w:rPr>
          <w:rFonts w:cs="Times New Roman"/>
        </w:rPr>
        <w:t>İcarəçini icarə obyektinin texniki-təhlükəsizlik, sanitar-gigiyena və yanğından mühafizə qaydaları ilə tanış etmək, lazım gəldikdə istismar yerində müvafiq təlimatların aparılması üçün öz mütəxəssisini göndərmək;</w:t>
      </w:r>
    </w:p>
    <w:p w:rsidR="00837D42" w:rsidRPr="00BD47F2" w:rsidRDefault="00837D42" w:rsidP="0040069B">
      <w:pPr>
        <w:pStyle w:val="ListParagraph"/>
        <w:numPr>
          <w:ilvl w:val="2"/>
          <w:numId w:val="5"/>
        </w:numPr>
        <w:spacing w:afterLines="40" w:after="96"/>
        <w:rPr>
          <w:rFonts w:cs="Times New Roman"/>
        </w:rPr>
      </w:pPr>
      <w:r w:rsidRPr="00BD47F2">
        <w:rPr>
          <w:rFonts w:cs="Arial"/>
        </w:rPr>
        <w:t>Əsaslandırılmış zərurət yarandığı təqdirdə İcarəçi ilə razılaşdırılmış müddət ərzində öz hesabına icarə obyektinin əsaslı təmirini həyata keçirmək;</w:t>
      </w:r>
    </w:p>
    <w:p w:rsidR="00F11A68" w:rsidRPr="00BD47F2" w:rsidRDefault="00F11A68" w:rsidP="0040069B">
      <w:pPr>
        <w:pStyle w:val="ListParagraph"/>
        <w:numPr>
          <w:ilvl w:val="2"/>
          <w:numId w:val="5"/>
        </w:numPr>
        <w:spacing w:afterLines="40" w:after="96"/>
        <w:rPr>
          <w:rFonts w:cs="Times New Roman"/>
        </w:rPr>
      </w:pPr>
      <w:r w:rsidRPr="00BD47F2">
        <w:rPr>
          <w:rFonts w:cs="Times New Roman"/>
        </w:rPr>
        <w:t xml:space="preserve">İcarə obyektində onun təyinatına uyğun istifadəsinə tam və ya qismən mane olan çatışmamazlıqlar aşkar edildikdə İcarəçinin tələbi ilə aşağıdakı tədbirlərdən birini həyata keçirmək: </w:t>
      </w:r>
    </w:p>
    <w:p w:rsidR="00F11A68" w:rsidRPr="00BD47F2" w:rsidRDefault="00F11A68" w:rsidP="00F11A68">
      <w:pPr>
        <w:pStyle w:val="ListParagraph"/>
        <w:spacing w:afterLines="40" w:after="96"/>
        <w:ind w:left="1080"/>
        <w:rPr>
          <w:rFonts w:cs="Times New Roman"/>
        </w:rPr>
      </w:pPr>
      <w:r w:rsidRPr="00BD47F2">
        <w:rPr>
          <w:rFonts w:cs="Times New Roman"/>
        </w:rPr>
        <w:t xml:space="preserve">a) </w:t>
      </w:r>
      <w:proofErr w:type="gramStart"/>
      <w:r w:rsidRPr="00BD47F2">
        <w:rPr>
          <w:rFonts w:cs="Times New Roman"/>
        </w:rPr>
        <w:t>çatışmamazlıqları</w:t>
      </w:r>
      <w:proofErr w:type="gramEnd"/>
      <w:r w:rsidRPr="00BD47F2">
        <w:rPr>
          <w:rFonts w:cs="Times New Roman"/>
        </w:rPr>
        <w:t xml:space="preserve"> əvəzsiz öz hesabına aradan qaldırmaq;</w:t>
      </w:r>
    </w:p>
    <w:p w:rsidR="00F11A68" w:rsidRPr="00BD47F2" w:rsidRDefault="00F11A68" w:rsidP="00F11A68">
      <w:pPr>
        <w:pStyle w:val="ListParagraph"/>
        <w:spacing w:afterLines="40" w:after="96"/>
        <w:ind w:left="1080"/>
        <w:rPr>
          <w:rFonts w:cs="Times New Roman"/>
        </w:rPr>
      </w:pPr>
      <w:r w:rsidRPr="00BD47F2">
        <w:rPr>
          <w:rFonts w:cs="Times New Roman"/>
        </w:rPr>
        <w:t xml:space="preserve">b) </w:t>
      </w:r>
      <w:proofErr w:type="gramStart"/>
      <w:r w:rsidRPr="00BD47F2">
        <w:rPr>
          <w:rFonts w:cs="Times New Roman"/>
        </w:rPr>
        <w:t>mütənasib</w:t>
      </w:r>
      <w:proofErr w:type="gramEnd"/>
      <w:r w:rsidRPr="00BD47F2">
        <w:rPr>
          <w:rFonts w:cs="Times New Roman"/>
        </w:rPr>
        <w:t xml:space="preserve"> qaydada icarə haqqını azaltmaq;</w:t>
      </w:r>
    </w:p>
    <w:p w:rsidR="00837D42" w:rsidRPr="00BD47F2" w:rsidRDefault="00F11A68" w:rsidP="00837D42">
      <w:pPr>
        <w:pStyle w:val="ListParagraph"/>
        <w:spacing w:afterLines="40" w:after="96"/>
        <w:ind w:left="1080"/>
        <w:rPr>
          <w:rFonts w:cs="Times New Roman"/>
        </w:rPr>
      </w:pPr>
      <w:r w:rsidRPr="00BD47F2">
        <w:rPr>
          <w:rFonts w:cs="Times New Roman"/>
        </w:rPr>
        <w:t xml:space="preserve">c) </w:t>
      </w:r>
      <w:proofErr w:type="gramStart"/>
      <w:r w:rsidRPr="00BD47F2">
        <w:rPr>
          <w:rFonts w:cs="Times New Roman"/>
        </w:rPr>
        <w:t>çatışmamazlıqların</w:t>
      </w:r>
      <w:proofErr w:type="gramEnd"/>
      <w:r w:rsidRPr="00BD47F2">
        <w:rPr>
          <w:rFonts w:cs="Times New Roman"/>
        </w:rPr>
        <w:t xml:space="preserve"> aradan qaldırılması üzrə İcarəçinin xərclərini ödəmək;</w:t>
      </w:r>
    </w:p>
    <w:p w:rsidR="00F11A68" w:rsidRPr="00BD47F2" w:rsidRDefault="00F11A68" w:rsidP="00F11A68">
      <w:pPr>
        <w:pStyle w:val="ListParagraph"/>
        <w:numPr>
          <w:ilvl w:val="2"/>
          <w:numId w:val="5"/>
        </w:numPr>
        <w:spacing w:afterLines="40" w:after="96"/>
        <w:rPr>
          <w:rFonts w:cs="Times New Roman"/>
        </w:rPr>
      </w:pPr>
      <w:r w:rsidRPr="00BD47F2">
        <w:rPr>
          <w:rFonts w:cs="Times New Roman"/>
        </w:rPr>
        <w:lastRenderedPageBreak/>
        <w:t>İcarəçinin təqsiri olmadan icarə obyektinin sıradan çıxmış avadanlıq və ləvazimatlarının təmirini və ya dəyişdirilməsini həyata keçirmək və yaxud bu məqsədlə İcarəçi tərəfindən aparılan bərpa işləri üzrə faktiki xərclərin əvəzini İcarəçiyə ödəmək;</w:t>
      </w:r>
    </w:p>
    <w:p w:rsidR="006E1318" w:rsidRPr="00BD47F2" w:rsidRDefault="006E1318" w:rsidP="00F11A68">
      <w:pPr>
        <w:pStyle w:val="ListParagraph"/>
        <w:numPr>
          <w:ilvl w:val="2"/>
          <w:numId w:val="5"/>
        </w:numPr>
        <w:spacing w:afterLines="40" w:after="96"/>
        <w:rPr>
          <w:rFonts w:cs="Times New Roman"/>
        </w:rPr>
      </w:pPr>
      <w:r w:rsidRPr="00BD47F2">
        <w:rPr>
          <w:rFonts w:cs="Times New Roman"/>
        </w:rPr>
        <w:t>Rübdə bir dəfə icarə obyektinin istismar vəziyyətini hazırkı Müqavilənin şərtlərinə və tələblərinə uyğun olmasını yoxlamaq.</w:t>
      </w:r>
    </w:p>
    <w:p w:rsidR="0040069B" w:rsidRPr="00BD47F2" w:rsidRDefault="0040069B" w:rsidP="006B136C">
      <w:pPr>
        <w:spacing w:afterLines="40" w:after="96"/>
        <w:rPr>
          <w:rFonts w:cs="Times New Roman"/>
          <w:b/>
        </w:rPr>
      </w:pPr>
    </w:p>
    <w:p w:rsidR="0040069B" w:rsidRPr="00BD47F2" w:rsidRDefault="0040069B" w:rsidP="005F710D">
      <w:pPr>
        <w:pStyle w:val="ListParagraph"/>
        <w:numPr>
          <w:ilvl w:val="1"/>
          <w:numId w:val="10"/>
        </w:numPr>
        <w:spacing w:afterLines="40" w:after="96"/>
        <w:rPr>
          <w:rFonts w:cs="Times New Roman"/>
          <w:b/>
        </w:rPr>
      </w:pPr>
      <w:r w:rsidRPr="00BD47F2">
        <w:rPr>
          <w:rFonts w:cs="Times New Roman"/>
          <w:b/>
        </w:rPr>
        <w:t>İcarəçinin vəzifələri:</w:t>
      </w:r>
    </w:p>
    <w:p w:rsidR="0040069B" w:rsidRPr="00BD47F2" w:rsidRDefault="0040069B" w:rsidP="0040069B">
      <w:pPr>
        <w:pStyle w:val="ListParagraph"/>
        <w:numPr>
          <w:ilvl w:val="1"/>
          <w:numId w:val="5"/>
        </w:numPr>
        <w:spacing w:afterLines="40" w:after="96"/>
        <w:rPr>
          <w:rFonts w:cs="Times New Roman"/>
          <w:vanish/>
        </w:rPr>
      </w:pPr>
    </w:p>
    <w:p w:rsidR="006E1318" w:rsidRPr="00BD47F2" w:rsidRDefault="006E1318" w:rsidP="006E1318">
      <w:pPr>
        <w:pStyle w:val="ListParagraph"/>
        <w:numPr>
          <w:ilvl w:val="2"/>
          <w:numId w:val="5"/>
        </w:numPr>
        <w:spacing w:afterLines="40" w:after="96"/>
        <w:rPr>
          <w:rFonts w:cs="Times New Roman"/>
        </w:rPr>
      </w:pPr>
      <w:r w:rsidRPr="00BD47F2">
        <w:rPr>
          <w:rFonts w:cs="Times New Roman"/>
        </w:rPr>
        <w:t>İcarə obyektinin</w:t>
      </w:r>
      <w:r w:rsidR="0040069B" w:rsidRPr="00BD47F2">
        <w:rPr>
          <w:rFonts w:cs="Times New Roman"/>
        </w:rPr>
        <w:t xml:space="preserve"> icarəsinə görə icarə haqqını vaxtı-vaxtında ödəmək, </w:t>
      </w:r>
      <w:r w:rsidR="007E333E" w:rsidRPr="00BD47F2">
        <w:rPr>
          <w:rFonts w:cs="Times New Roman"/>
        </w:rPr>
        <w:t>İcarəyə verən ilə bağlı hesablaşmalarda hazırki Müqavilənin şərtlərinə riayət etmək.</w:t>
      </w:r>
    </w:p>
    <w:p w:rsidR="0040069B" w:rsidRPr="00BD47F2" w:rsidRDefault="007E333E" w:rsidP="0040069B">
      <w:pPr>
        <w:pStyle w:val="ListParagraph"/>
        <w:numPr>
          <w:ilvl w:val="2"/>
          <w:numId w:val="5"/>
        </w:numPr>
        <w:spacing w:afterLines="40" w:after="96"/>
        <w:rPr>
          <w:rFonts w:cs="Times New Roman"/>
        </w:rPr>
      </w:pPr>
      <w:r w:rsidRPr="00BD47F2">
        <w:rPr>
          <w:rFonts w:cs="Times New Roman"/>
        </w:rPr>
        <w:t xml:space="preserve">İcarə müddəti ərzində </w:t>
      </w:r>
      <w:r w:rsidR="006E1318" w:rsidRPr="00BD47F2">
        <w:rPr>
          <w:rFonts w:cs="Times New Roman"/>
        </w:rPr>
        <w:t>icarə obyektinə</w:t>
      </w:r>
      <w:r w:rsidRPr="00BD47F2">
        <w:rPr>
          <w:rFonts w:cs="Times New Roman"/>
        </w:rPr>
        <w:t xml:space="preserve"> aid yerli, şəhərlərarası və beynəlxalq danışıqların, kommunal xidmətlərin (elektrik enerjisi, su, qaz) haqqını vaxtı vaxtında ödəmək</w:t>
      </w:r>
      <w:r w:rsidR="0040069B" w:rsidRPr="00BD47F2">
        <w:rPr>
          <w:rFonts w:cs="Times New Roman"/>
        </w:rPr>
        <w:t xml:space="preserve">; </w:t>
      </w:r>
    </w:p>
    <w:p w:rsidR="006E1318" w:rsidRPr="00BD47F2" w:rsidRDefault="006E1318" w:rsidP="006E1318">
      <w:pPr>
        <w:pStyle w:val="ListParagraph"/>
        <w:numPr>
          <w:ilvl w:val="2"/>
          <w:numId w:val="5"/>
        </w:numPr>
        <w:spacing w:afterLines="40" w:after="96"/>
        <w:rPr>
          <w:rFonts w:cs="Times New Roman"/>
        </w:rPr>
      </w:pPr>
      <w:r w:rsidRPr="00BD47F2">
        <w:rPr>
          <w:rFonts w:cs="Times New Roman"/>
        </w:rPr>
        <w:t>İcarə obyektinə</w:t>
      </w:r>
      <w:r w:rsidR="007E333E" w:rsidRPr="00BD47F2">
        <w:rPr>
          <w:rFonts w:cs="Times New Roman"/>
        </w:rPr>
        <w:t xml:space="preserve"> və ya əmlaka</w:t>
      </w:r>
      <w:r w:rsidRPr="00BD47F2">
        <w:rPr>
          <w:rFonts w:cs="Times New Roman"/>
        </w:rPr>
        <w:t xml:space="preserve"> İcarəçinin təqsiri üzündən</w:t>
      </w:r>
      <w:r w:rsidR="007E333E" w:rsidRPr="00BD47F2">
        <w:rPr>
          <w:rFonts w:cs="Times New Roman"/>
        </w:rPr>
        <w:t xml:space="preserve"> ziyan vurulduqda onu təmir etmək və ya ekvivalenti ilə əvəz etmək, və ya</w:t>
      </w:r>
      <w:r w:rsidRPr="00BD47F2">
        <w:rPr>
          <w:rFonts w:cs="Times New Roman"/>
        </w:rPr>
        <w:t>xud</w:t>
      </w:r>
      <w:r w:rsidR="007E333E" w:rsidRPr="00BD47F2">
        <w:rPr>
          <w:rFonts w:cs="Times New Roman"/>
        </w:rPr>
        <w:t xml:space="preserve"> </w:t>
      </w:r>
      <w:r w:rsidRPr="00BD47F2">
        <w:rPr>
          <w:rFonts w:cs="Times New Roman"/>
        </w:rPr>
        <w:t>zərərin əvəzini İcarəyə verənə ödəmək</w:t>
      </w:r>
      <w:r w:rsidR="0040069B" w:rsidRPr="00BD47F2">
        <w:rPr>
          <w:rFonts w:cs="Times New Roman"/>
        </w:rPr>
        <w:t>;</w:t>
      </w:r>
    </w:p>
    <w:p w:rsidR="0040069B" w:rsidRPr="00BD47F2" w:rsidRDefault="007E333E" w:rsidP="0040069B">
      <w:pPr>
        <w:pStyle w:val="ListParagraph"/>
        <w:numPr>
          <w:ilvl w:val="2"/>
          <w:numId w:val="5"/>
        </w:numPr>
        <w:spacing w:afterLines="40" w:after="96"/>
        <w:rPr>
          <w:rFonts w:cs="Times New Roman"/>
        </w:rPr>
      </w:pPr>
      <w:r w:rsidRPr="00BD47F2">
        <w:rPr>
          <w:rFonts w:cs="Times New Roman"/>
        </w:rPr>
        <w:t>Yanğın təhlükəsizliyi, elektrik, qaz və su-kanalizasiya sistemlərinin istismarı qaydalarına əməl etmədikdə və bunun nəticəsində hər-hansı bir z</w:t>
      </w:r>
      <w:r w:rsidR="004E739B" w:rsidRPr="00BD47F2">
        <w:rPr>
          <w:rFonts w:cs="Times New Roman"/>
        </w:rPr>
        <w:t>iyan</w:t>
      </w:r>
      <w:r w:rsidRPr="00BD47F2">
        <w:rPr>
          <w:rFonts w:cs="Times New Roman"/>
        </w:rPr>
        <w:t xml:space="preserve"> dəy</w:t>
      </w:r>
      <w:r w:rsidR="00981D48" w:rsidRPr="00BD47F2">
        <w:rPr>
          <w:rFonts w:cs="Times New Roman"/>
        </w:rPr>
        <w:t>dikd</w:t>
      </w:r>
      <w:r w:rsidRPr="00BD47F2">
        <w:rPr>
          <w:rFonts w:cs="Times New Roman"/>
        </w:rPr>
        <w:t xml:space="preserve">ə, </w:t>
      </w:r>
      <w:r w:rsidR="00A239DD" w:rsidRPr="00BD47F2">
        <w:rPr>
          <w:rFonts w:cs="Arial"/>
        </w:rPr>
        <w:t>dəymiş ziyanı öz hesabına aradan qaldırmaq və ya z</w:t>
      </w:r>
      <w:r w:rsidR="004E739B" w:rsidRPr="00BD47F2">
        <w:rPr>
          <w:rFonts w:cs="Arial"/>
        </w:rPr>
        <w:t>iyanın</w:t>
      </w:r>
      <w:r w:rsidR="00A239DD" w:rsidRPr="00BD47F2">
        <w:rPr>
          <w:rFonts w:cs="Arial"/>
        </w:rPr>
        <w:t xml:space="preserve"> əvəzini</w:t>
      </w:r>
      <w:r w:rsidR="00A239DD" w:rsidRPr="00BD47F2">
        <w:rPr>
          <w:rFonts w:cs="Times New Roman"/>
        </w:rPr>
        <w:t xml:space="preserve"> </w:t>
      </w:r>
      <w:r w:rsidRPr="00BD47F2">
        <w:rPr>
          <w:rFonts w:cs="Times New Roman"/>
        </w:rPr>
        <w:t xml:space="preserve">İcarəyə verənə </w:t>
      </w:r>
      <w:r w:rsidR="00981D48" w:rsidRPr="00BD47F2">
        <w:rPr>
          <w:rFonts w:cs="Times New Roman"/>
        </w:rPr>
        <w:t>və ya üçüncü şəxslərə (qonşulara) ödəmək</w:t>
      </w:r>
      <w:r w:rsidR="0040069B" w:rsidRPr="00BD47F2">
        <w:rPr>
          <w:rFonts w:cs="Times New Roman"/>
        </w:rPr>
        <w:t>;</w:t>
      </w:r>
    </w:p>
    <w:p w:rsidR="002E1D0E" w:rsidRPr="00BD47F2" w:rsidRDefault="002E1D0E" w:rsidP="0040069B">
      <w:pPr>
        <w:pStyle w:val="ListParagraph"/>
        <w:numPr>
          <w:ilvl w:val="2"/>
          <w:numId w:val="5"/>
        </w:numPr>
        <w:spacing w:afterLines="40" w:after="96"/>
        <w:rPr>
          <w:rFonts w:cs="Times New Roman"/>
        </w:rPr>
      </w:pPr>
      <w:r w:rsidRPr="00BD47F2">
        <w:rPr>
          <w:rFonts w:cs="Times New Roman"/>
        </w:rPr>
        <w:t>İcarə obyektinin dəyişdirilməsini, yenidən planlaşdırılmasını və tikinti işlərini yalnız İcarəyə verənin yazılı razılığı ilə həyata keçirmək. Bu təqdirdə icarə obyektinin yaxşılaşmasına səbəb olan ayrılmaz işlərin əvəzi Müqavilənin müddəti bitdikdən sonra İcarəyə verən tərəfindən ödənilməli, icarə obyektinə zərər vurulmadan ayrıla bilən qurğular isə İcarəçinin mülkiyyətində qalmalıdır;</w:t>
      </w:r>
    </w:p>
    <w:p w:rsidR="0040069B" w:rsidRPr="00BD47F2" w:rsidRDefault="00EA09E2" w:rsidP="0040069B">
      <w:pPr>
        <w:pStyle w:val="ListParagraph"/>
        <w:numPr>
          <w:ilvl w:val="2"/>
          <w:numId w:val="5"/>
        </w:numPr>
        <w:spacing w:afterLines="40" w:after="96"/>
        <w:rPr>
          <w:rFonts w:cs="Times New Roman"/>
        </w:rPr>
      </w:pPr>
      <w:r w:rsidRPr="00BD47F2">
        <w:rPr>
          <w:rFonts w:cs="Times New Roman"/>
        </w:rPr>
        <w:t>İcarə obyekt</w:t>
      </w:r>
      <w:r w:rsidR="00981D48" w:rsidRPr="00BD47F2">
        <w:rPr>
          <w:rFonts w:cs="Times New Roman"/>
        </w:rPr>
        <w:t>ində baş verən bütün nasazlıqlar barədə İcarəyə verəni vaxtında məlumatlandırmaq</w:t>
      </w:r>
      <w:r w:rsidR="0040069B" w:rsidRPr="00BD47F2">
        <w:rPr>
          <w:rFonts w:cs="Times New Roman"/>
        </w:rPr>
        <w:t>;</w:t>
      </w:r>
    </w:p>
    <w:p w:rsidR="002E1D0E" w:rsidRPr="00BD47F2" w:rsidRDefault="002E1D0E" w:rsidP="0040069B">
      <w:pPr>
        <w:pStyle w:val="ListParagraph"/>
        <w:numPr>
          <w:ilvl w:val="2"/>
          <w:numId w:val="5"/>
        </w:numPr>
        <w:spacing w:afterLines="40" w:after="96"/>
        <w:rPr>
          <w:rFonts w:cs="Times New Roman"/>
        </w:rPr>
      </w:pPr>
      <w:r w:rsidRPr="00BD47F2">
        <w:rPr>
          <w:rFonts w:cs="Times New Roman"/>
        </w:rPr>
        <w:t>İcarə obyektinin hazırkı Müqavilənin şərtlərinə uyğun şəkildə istismara yararlı və qənaətbəxş vəziyyətdə saxlanmasını yoxlamaq məqsədilə İcarəyə verənin nümayəndəsini maneəsiz icarə obyektinə buraxmaq;</w:t>
      </w:r>
    </w:p>
    <w:p w:rsidR="0040069B" w:rsidRPr="00BD47F2" w:rsidRDefault="0040069B" w:rsidP="0040069B">
      <w:pPr>
        <w:pStyle w:val="ListParagraph"/>
        <w:numPr>
          <w:ilvl w:val="2"/>
          <w:numId w:val="5"/>
        </w:numPr>
        <w:spacing w:afterLines="40" w:after="96"/>
        <w:rPr>
          <w:rFonts w:cs="Times New Roman"/>
        </w:rPr>
      </w:pPr>
      <w:r w:rsidRPr="00BD47F2">
        <w:rPr>
          <w:rFonts w:cs="Times New Roman"/>
        </w:rPr>
        <w:t>Müqavilə</w:t>
      </w:r>
      <w:r w:rsidR="00981D48" w:rsidRPr="00BD47F2">
        <w:rPr>
          <w:rFonts w:cs="Times New Roman"/>
        </w:rPr>
        <w:t>nin müddəti bitdikdə və ya ona</w:t>
      </w:r>
      <w:r w:rsidRPr="00BD47F2">
        <w:rPr>
          <w:rFonts w:cs="Times New Roman"/>
        </w:rPr>
        <w:t xml:space="preserve"> vaxtından əvvəl xitam verildikdə,</w:t>
      </w:r>
      <w:r w:rsidR="00981D48" w:rsidRPr="00BD47F2">
        <w:rPr>
          <w:rFonts w:cs="Times New Roman"/>
        </w:rPr>
        <w:t xml:space="preserve"> </w:t>
      </w:r>
      <w:r w:rsidR="00EA09E2" w:rsidRPr="00BD47F2">
        <w:rPr>
          <w:rFonts w:cs="Times New Roman"/>
        </w:rPr>
        <w:t>İcarə obyektini</w:t>
      </w:r>
      <w:r w:rsidR="00981D48" w:rsidRPr="00BD47F2">
        <w:rPr>
          <w:rFonts w:cs="Times New Roman"/>
        </w:rPr>
        <w:t xml:space="preserve"> və </w:t>
      </w:r>
      <w:r w:rsidR="00EA09E2" w:rsidRPr="00BD47F2">
        <w:rPr>
          <w:rFonts w:cs="Times New Roman"/>
        </w:rPr>
        <w:t>ona məxsus avadanlıq və ləvazimatları</w:t>
      </w:r>
      <w:r w:rsidRPr="00BD47F2">
        <w:rPr>
          <w:rFonts w:cs="Times New Roman"/>
        </w:rPr>
        <w:t xml:space="preserve"> normal aşınma nəzərə alınmaqla </w:t>
      </w:r>
      <w:r w:rsidR="00981D48" w:rsidRPr="00BD47F2">
        <w:rPr>
          <w:rFonts w:cs="Times New Roman"/>
        </w:rPr>
        <w:t>yararlı</w:t>
      </w:r>
      <w:r w:rsidRPr="00BD47F2">
        <w:rPr>
          <w:rFonts w:cs="Times New Roman"/>
        </w:rPr>
        <w:t xml:space="preserve"> vəziyyətdə </w:t>
      </w:r>
      <w:r w:rsidR="00981D48" w:rsidRPr="00BD47F2">
        <w:rPr>
          <w:rFonts w:cs="Times New Roman"/>
        </w:rPr>
        <w:t>İcarəyə</w:t>
      </w:r>
      <w:r w:rsidRPr="00BD47F2">
        <w:rPr>
          <w:rFonts w:cs="Times New Roman"/>
        </w:rPr>
        <w:t xml:space="preserve"> verənə </w:t>
      </w:r>
      <w:r w:rsidR="00981D48" w:rsidRPr="00BD47F2">
        <w:rPr>
          <w:rFonts w:cs="Times New Roman"/>
        </w:rPr>
        <w:t>təhvil vermək</w:t>
      </w:r>
      <w:r w:rsidR="00EA09E2" w:rsidRPr="00BD47F2">
        <w:rPr>
          <w:rFonts w:cs="Times New Roman"/>
        </w:rPr>
        <w:t>.</w:t>
      </w:r>
    </w:p>
    <w:p w:rsidR="00D5165C" w:rsidRPr="00BD47F2" w:rsidRDefault="00D5165C" w:rsidP="00344689">
      <w:pPr>
        <w:spacing w:afterLines="40" w:after="96"/>
        <w:rPr>
          <w:rFonts w:cs="Times New Roman"/>
        </w:rPr>
      </w:pPr>
    </w:p>
    <w:p w:rsidR="00A02246" w:rsidRPr="00BD47F2" w:rsidRDefault="00A02246" w:rsidP="00A02246">
      <w:pPr>
        <w:pStyle w:val="ListParagraph"/>
        <w:numPr>
          <w:ilvl w:val="1"/>
          <w:numId w:val="5"/>
        </w:numPr>
        <w:spacing w:afterLines="40" w:after="96"/>
        <w:rPr>
          <w:rFonts w:cs="Times New Roman"/>
          <w:vanish/>
        </w:rPr>
      </w:pPr>
    </w:p>
    <w:p w:rsidR="00A02246" w:rsidRPr="00BD47F2" w:rsidRDefault="00A02246" w:rsidP="00A02246">
      <w:pPr>
        <w:pStyle w:val="ListParagraph"/>
        <w:numPr>
          <w:ilvl w:val="1"/>
          <w:numId w:val="5"/>
        </w:numPr>
        <w:spacing w:afterLines="40" w:after="96"/>
        <w:rPr>
          <w:rFonts w:cs="Times New Roman"/>
          <w:vanish/>
        </w:rPr>
      </w:pPr>
    </w:p>
    <w:p w:rsidR="00E17EB6" w:rsidRPr="00BD47F2" w:rsidRDefault="00E17EB6" w:rsidP="005F710D">
      <w:pPr>
        <w:spacing w:afterLines="40" w:after="96"/>
        <w:rPr>
          <w:rFonts w:cs="Times New Roman"/>
        </w:rPr>
      </w:pPr>
    </w:p>
    <w:p w:rsidR="00732279" w:rsidRPr="00BD47F2" w:rsidRDefault="000A107A" w:rsidP="00732279">
      <w:pPr>
        <w:pStyle w:val="ListParagraph"/>
        <w:numPr>
          <w:ilvl w:val="0"/>
          <w:numId w:val="5"/>
        </w:numPr>
        <w:spacing w:afterLines="40" w:after="96"/>
        <w:jc w:val="center"/>
        <w:rPr>
          <w:rFonts w:cs="Times New Roman"/>
          <w:b/>
        </w:rPr>
      </w:pPr>
      <w:r w:rsidRPr="00BD47F2">
        <w:rPr>
          <w:rFonts w:cs="Times New Roman"/>
          <w:b/>
        </w:rPr>
        <w:t>İcarə haqqı</w:t>
      </w:r>
      <w:r w:rsidR="00760CB4" w:rsidRPr="00BD47F2">
        <w:rPr>
          <w:rFonts w:cs="Times New Roman"/>
          <w:b/>
        </w:rPr>
        <w:t xml:space="preserve"> və hesablaşma</w:t>
      </w:r>
      <w:r w:rsidR="002230CE" w:rsidRPr="00BD47F2">
        <w:rPr>
          <w:rFonts w:cs="Times New Roman"/>
          <w:b/>
        </w:rPr>
        <w:t xml:space="preserve"> qaydası</w:t>
      </w:r>
    </w:p>
    <w:p w:rsidR="002412F6" w:rsidRPr="00BD47F2" w:rsidRDefault="002412F6" w:rsidP="002412F6">
      <w:pPr>
        <w:pStyle w:val="ListParagraph"/>
        <w:spacing w:afterLines="40" w:after="96"/>
        <w:rPr>
          <w:rFonts w:cs="Times New Roman"/>
          <w:b/>
        </w:rPr>
      </w:pPr>
    </w:p>
    <w:p w:rsidR="002412F6" w:rsidRPr="00BD47F2" w:rsidRDefault="002230CE" w:rsidP="000A107A">
      <w:pPr>
        <w:pStyle w:val="ListParagraph"/>
        <w:numPr>
          <w:ilvl w:val="1"/>
          <w:numId w:val="5"/>
        </w:numPr>
        <w:spacing w:afterLines="40" w:after="96"/>
        <w:rPr>
          <w:rFonts w:cs="Times New Roman"/>
        </w:rPr>
      </w:pPr>
      <w:r w:rsidRPr="00BD47F2">
        <w:rPr>
          <w:rFonts w:cs="Times New Roman"/>
        </w:rPr>
        <w:t>İcarə obyekt</w:t>
      </w:r>
      <w:r w:rsidR="000A107A" w:rsidRPr="00BD47F2">
        <w:rPr>
          <w:rFonts w:cs="Times New Roman"/>
        </w:rPr>
        <w:t xml:space="preserve">inin və </w:t>
      </w:r>
      <w:r w:rsidR="005D2AD9" w:rsidRPr="00BD47F2">
        <w:rPr>
          <w:rFonts w:cs="Times New Roman"/>
        </w:rPr>
        <w:t>ona məxsus avadanlıq və ləvazimatların</w:t>
      </w:r>
      <w:r w:rsidR="000A107A" w:rsidRPr="00BD47F2">
        <w:rPr>
          <w:rFonts w:cs="Times New Roman"/>
        </w:rPr>
        <w:t xml:space="preserve"> icarəsinə görə aylıq icarə haqqı </w:t>
      </w:r>
      <w:r w:rsidR="005D2AD9" w:rsidRPr="00BD47F2">
        <w:rPr>
          <w:rFonts w:cs="Times New Roman"/>
        </w:rPr>
        <w:t>hazırkı Müqavilənin ayrılmaz hissəsi olan Əlavə 2-də müəyyən edilmişdir</w:t>
      </w:r>
      <w:r w:rsidR="000A107A" w:rsidRPr="00BD47F2">
        <w:rPr>
          <w:rFonts w:cs="Times New Roman"/>
        </w:rPr>
        <w:t>.</w:t>
      </w:r>
    </w:p>
    <w:p w:rsidR="002A0214" w:rsidRPr="00BD47F2" w:rsidRDefault="002A0214" w:rsidP="000A107A">
      <w:pPr>
        <w:pStyle w:val="ListParagraph"/>
        <w:numPr>
          <w:ilvl w:val="1"/>
          <w:numId w:val="5"/>
        </w:numPr>
        <w:spacing w:afterLines="40" w:after="96"/>
        <w:rPr>
          <w:rFonts w:cs="Times New Roman"/>
        </w:rPr>
      </w:pPr>
      <w:r w:rsidRPr="00BD47F2">
        <w:rPr>
          <w:rFonts w:cs="Arial"/>
        </w:rPr>
        <w:t>İcarəyə verən icarə haqqı üzrə aylıq hesab-fakturaları İcarəçiyə təqdim edir. İcarəçi aylıq hesab-faktura üzrə icarə haqqını bank köçürmə yolu ilə ödəyir.</w:t>
      </w:r>
    </w:p>
    <w:p w:rsidR="002412F6" w:rsidRPr="00BD47F2" w:rsidRDefault="0007090D" w:rsidP="002412F6">
      <w:pPr>
        <w:pStyle w:val="ListParagraph"/>
        <w:numPr>
          <w:ilvl w:val="1"/>
          <w:numId w:val="5"/>
        </w:numPr>
        <w:spacing w:afterLines="40" w:after="96"/>
        <w:rPr>
          <w:rFonts w:cs="Times New Roman"/>
        </w:rPr>
      </w:pPr>
      <w:r w:rsidRPr="00BD47F2">
        <w:rPr>
          <w:rFonts w:cs="Times New Roman"/>
        </w:rPr>
        <w:t>Hazırki Müqavilənin qüvvədə olduğu müddət ərzində icarə haqqının birtərəfli qaydada dəyişdirilməsi yolverilməzdir</w:t>
      </w:r>
      <w:r w:rsidR="002412F6" w:rsidRPr="00BD47F2">
        <w:rPr>
          <w:rFonts w:cs="Times New Roman"/>
        </w:rPr>
        <w:t>.</w:t>
      </w:r>
    </w:p>
    <w:p w:rsidR="002412F6" w:rsidRPr="00BD47F2" w:rsidRDefault="0007090D" w:rsidP="002412F6">
      <w:pPr>
        <w:pStyle w:val="ListParagraph"/>
        <w:numPr>
          <w:ilvl w:val="1"/>
          <w:numId w:val="5"/>
        </w:numPr>
        <w:spacing w:afterLines="40" w:after="96"/>
        <w:rPr>
          <w:rFonts w:cs="Times New Roman"/>
        </w:rPr>
      </w:pPr>
      <w:r w:rsidRPr="00BD47F2">
        <w:rPr>
          <w:rFonts w:cs="Times New Roman"/>
        </w:rPr>
        <w:t>Hazırki Müqavilə imzalandıqda İcarə</w:t>
      </w:r>
      <w:r w:rsidR="002A0214" w:rsidRPr="00BD47F2">
        <w:rPr>
          <w:rFonts w:cs="Times New Roman"/>
        </w:rPr>
        <w:t>çi ______ ay üçün avans olaraq</w:t>
      </w:r>
      <w:r w:rsidRPr="00BD47F2">
        <w:rPr>
          <w:rFonts w:cs="Times New Roman"/>
        </w:rPr>
        <w:t xml:space="preserve"> icarə haqqı ödəyir</w:t>
      </w:r>
      <w:r w:rsidR="00675FCA" w:rsidRPr="00BD47F2">
        <w:rPr>
          <w:rFonts w:cs="Times New Roman"/>
        </w:rPr>
        <w:t>.</w:t>
      </w:r>
      <w:r w:rsidRPr="00BD47F2">
        <w:rPr>
          <w:rFonts w:cs="Times New Roman"/>
        </w:rPr>
        <w:t xml:space="preserve"> Bundan sonra icarə haqqı icarəyə verənə hər </w:t>
      </w:r>
      <w:proofErr w:type="gramStart"/>
      <w:r w:rsidRPr="00BD47F2">
        <w:rPr>
          <w:rFonts w:cs="Times New Roman"/>
        </w:rPr>
        <w:t>ay(</w:t>
      </w:r>
      <w:proofErr w:type="gramEnd"/>
      <w:r w:rsidRPr="00BD47F2">
        <w:rPr>
          <w:rFonts w:cs="Times New Roman"/>
          <w:b/>
          <w:color w:val="FF0000"/>
        </w:rPr>
        <w:t>və ya rüb</w:t>
      </w:r>
      <w:r w:rsidRPr="00BD47F2">
        <w:rPr>
          <w:rFonts w:cs="Times New Roman"/>
        </w:rPr>
        <w:t>) ödənilir.</w:t>
      </w:r>
    </w:p>
    <w:p w:rsidR="002A0214" w:rsidRPr="00BD47F2" w:rsidRDefault="002A0214" w:rsidP="002412F6">
      <w:pPr>
        <w:pStyle w:val="ListParagraph"/>
        <w:numPr>
          <w:ilvl w:val="1"/>
          <w:numId w:val="5"/>
        </w:numPr>
        <w:spacing w:afterLines="40" w:after="96"/>
        <w:rPr>
          <w:rFonts w:cs="Times New Roman"/>
        </w:rPr>
      </w:pPr>
      <w:r w:rsidRPr="00BD47F2">
        <w:rPr>
          <w:rFonts w:cs="Arial"/>
        </w:rPr>
        <w:t xml:space="preserve">İcarəçinin təqsiri olmayan və ya iradəsindən asılı olmayan hallar </w:t>
      </w:r>
      <w:r w:rsidR="00894528" w:rsidRPr="00BD47F2">
        <w:rPr>
          <w:rFonts w:cs="Arial"/>
        </w:rPr>
        <w:t>səbəbindən</w:t>
      </w:r>
      <w:r w:rsidRPr="00BD47F2">
        <w:rPr>
          <w:rFonts w:cs="Arial"/>
        </w:rPr>
        <w:t xml:space="preserve"> icarə obyektinin istismar vəziyyəti pisləşdikdə və ya icarə obyektinin istifadəsi üzrə hər hansı müvəqqəti və yaxud </w:t>
      </w:r>
      <w:r w:rsidRPr="00BD47F2">
        <w:rPr>
          <w:rFonts w:cs="Arial"/>
        </w:rPr>
        <w:lastRenderedPageBreak/>
        <w:t xml:space="preserve">daimi məhdudiyyətlər tətbiq edildikdə, həmin halların başlandığı və mövcud olduğu müddət ərzində </w:t>
      </w:r>
      <w:r w:rsidR="00894528" w:rsidRPr="00BD47F2">
        <w:rPr>
          <w:rFonts w:cs="Arial"/>
        </w:rPr>
        <w:t>İ</w:t>
      </w:r>
      <w:r w:rsidRPr="00BD47F2">
        <w:rPr>
          <w:rFonts w:cs="Arial"/>
        </w:rPr>
        <w:t>carə</w:t>
      </w:r>
      <w:r w:rsidR="00894528" w:rsidRPr="00BD47F2">
        <w:rPr>
          <w:rFonts w:cs="Arial"/>
        </w:rPr>
        <w:t>çinin</w:t>
      </w:r>
      <w:r w:rsidRPr="00BD47F2">
        <w:rPr>
          <w:rFonts w:cs="Arial"/>
        </w:rPr>
        <w:t xml:space="preserve"> tələbilə icarə haqqları üzrə ödənişlər mütənasib qaydada azaldılmalı və ya dayandırılmalıdır.</w:t>
      </w:r>
    </w:p>
    <w:p w:rsidR="0007090D" w:rsidRPr="00BD47F2" w:rsidRDefault="0007090D" w:rsidP="002412F6">
      <w:pPr>
        <w:pStyle w:val="ListParagraph"/>
        <w:numPr>
          <w:ilvl w:val="1"/>
          <w:numId w:val="5"/>
        </w:numPr>
        <w:spacing w:afterLines="40" w:after="96"/>
        <w:rPr>
          <w:rFonts w:cs="Times New Roman"/>
        </w:rPr>
      </w:pPr>
      <w:r w:rsidRPr="00BD47F2">
        <w:rPr>
          <w:rFonts w:cs="Times New Roman"/>
        </w:rPr>
        <w:t>İcarə haqqına görə hesablaşma İcarəçi və İcarəyə verən arasında ödəniş edilməli ayın ___-dən gec olmayaraq aparılır.</w:t>
      </w:r>
    </w:p>
    <w:p w:rsidR="0007090D" w:rsidRPr="00BD47F2" w:rsidRDefault="0007090D" w:rsidP="002412F6">
      <w:pPr>
        <w:pStyle w:val="ListParagraph"/>
        <w:numPr>
          <w:ilvl w:val="1"/>
          <w:numId w:val="5"/>
        </w:numPr>
        <w:spacing w:afterLines="40" w:after="96"/>
        <w:rPr>
          <w:rFonts w:cs="Times New Roman"/>
        </w:rPr>
      </w:pPr>
      <w:r w:rsidRPr="00BD47F2">
        <w:rPr>
          <w:rFonts w:cs="Times New Roman"/>
        </w:rPr>
        <w:t xml:space="preserve">İcarə haqının vaxtında ödənilməməsinə görə icarəçi </w:t>
      </w:r>
      <w:r w:rsidR="002945ED" w:rsidRPr="00BD47F2">
        <w:rPr>
          <w:rFonts w:cs="Times New Roman"/>
        </w:rPr>
        <w:t>keçmiş hər günə görə ödənilməmiş məbləğin __% miqdarında, lakin borc məbləğin ___% miqdarından artıq olmamaq şərti ilə, cərimə ödəməlidir.</w:t>
      </w:r>
    </w:p>
    <w:p w:rsidR="00732279" w:rsidRPr="00BD47F2" w:rsidRDefault="00732279" w:rsidP="006B136C">
      <w:pPr>
        <w:spacing w:afterLines="40" w:after="96"/>
        <w:rPr>
          <w:rFonts w:cs="Times New Roman"/>
          <w:b/>
        </w:rPr>
      </w:pPr>
    </w:p>
    <w:p w:rsidR="00F32076" w:rsidRPr="00BD47F2" w:rsidRDefault="00F32076" w:rsidP="00F32076">
      <w:pPr>
        <w:pStyle w:val="ListParagraph"/>
        <w:spacing w:afterLines="40" w:after="96"/>
        <w:rPr>
          <w:rFonts w:cs="Times New Roman"/>
          <w:b/>
        </w:rPr>
      </w:pPr>
    </w:p>
    <w:p w:rsidR="00F32076" w:rsidRPr="00BD47F2" w:rsidRDefault="00F32076" w:rsidP="00F32076">
      <w:pPr>
        <w:pStyle w:val="ListParagraph"/>
        <w:numPr>
          <w:ilvl w:val="0"/>
          <w:numId w:val="5"/>
        </w:numPr>
        <w:spacing w:afterLines="40" w:after="96"/>
        <w:jc w:val="center"/>
        <w:rPr>
          <w:rFonts w:cs="Times New Roman"/>
          <w:b/>
        </w:rPr>
      </w:pPr>
      <w:r w:rsidRPr="00BD47F2">
        <w:rPr>
          <w:rFonts w:cs="Times New Roman"/>
          <w:b/>
        </w:rPr>
        <w:t>Tərəflərin məsuliyyəti</w:t>
      </w:r>
    </w:p>
    <w:p w:rsidR="00F32076" w:rsidRPr="00BD47F2" w:rsidRDefault="00F32076" w:rsidP="00F32076">
      <w:pPr>
        <w:spacing w:afterLines="40" w:after="96"/>
        <w:rPr>
          <w:rFonts w:cs="Times New Roman"/>
          <w:b/>
        </w:rPr>
      </w:pPr>
    </w:p>
    <w:p w:rsidR="00F32076" w:rsidRPr="00BD47F2" w:rsidRDefault="00F32076" w:rsidP="00F32076">
      <w:pPr>
        <w:pStyle w:val="ListParagraph"/>
        <w:numPr>
          <w:ilvl w:val="0"/>
          <w:numId w:val="10"/>
        </w:numPr>
        <w:spacing w:afterLines="40" w:after="96"/>
        <w:rPr>
          <w:rFonts w:cs="Times New Roman"/>
          <w:b/>
          <w:vanish/>
        </w:rPr>
      </w:pPr>
    </w:p>
    <w:p w:rsidR="00F32076" w:rsidRPr="00BD47F2" w:rsidRDefault="00F32076" w:rsidP="00F32076">
      <w:pPr>
        <w:pStyle w:val="ListParagraph"/>
        <w:numPr>
          <w:ilvl w:val="1"/>
          <w:numId w:val="10"/>
        </w:numPr>
        <w:spacing w:afterLines="40" w:after="96"/>
        <w:rPr>
          <w:rFonts w:cs="Times New Roman"/>
          <w:b/>
        </w:rPr>
      </w:pPr>
      <w:r w:rsidRPr="00BD47F2">
        <w:rPr>
          <w:rFonts w:cs="Times New Roman"/>
        </w:rPr>
        <w:t>İcarəyə verənin təşəbbüsü ilə müqaviləyə vaxtından əvvəl xitam verildikdə İcarəyə verən İcarəçidən avans şəklində aldığı icarə haqqını geri qaytarmalıdır.</w:t>
      </w:r>
    </w:p>
    <w:p w:rsidR="00F32076" w:rsidRPr="00BD47F2" w:rsidRDefault="00F32076" w:rsidP="00F32076">
      <w:pPr>
        <w:pStyle w:val="ListParagraph"/>
        <w:numPr>
          <w:ilvl w:val="1"/>
          <w:numId w:val="10"/>
        </w:numPr>
        <w:spacing w:afterLines="40" w:after="96"/>
        <w:rPr>
          <w:rFonts w:cs="Times New Roman"/>
          <w:b/>
        </w:rPr>
      </w:pPr>
      <w:r w:rsidRPr="00BD47F2">
        <w:rPr>
          <w:rFonts w:cs="Times New Roman"/>
        </w:rPr>
        <w:t>İcarəçi Müqavilənin 4.2-ci bəndində qeyd edilən vəzifələrin yerinə yetirilməməsi nəticəsində İcarəyə verənə dəymiş maddi ziyana, o cümlədən, itirilmiş mənfəətə görə kompensasiya ödəməlidir.</w:t>
      </w:r>
    </w:p>
    <w:p w:rsidR="00F32076" w:rsidRPr="00BD47F2" w:rsidRDefault="00F32076" w:rsidP="00F32076">
      <w:pPr>
        <w:pStyle w:val="ListParagraph"/>
        <w:numPr>
          <w:ilvl w:val="1"/>
          <w:numId w:val="10"/>
        </w:numPr>
        <w:spacing w:afterLines="40" w:after="96"/>
        <w:rPr>
          <w:rFonts w:cs="Times New Roman"/>
          <w:b/>
        </w:rPr>
      </w:pPr>
      <w:r w:rsidRPr="00BD47F2">
        <w:rPr>
          <w:rFonts w:cs="Arial"/>
        </w:rPr>
        <w:t>Hazırkı Müqavilədən irəli gələn öhdəliklərin pozulması və ya lazımi qaydada yerinə yetirilməməsinə görə Tərəflər Azərbaycan Respublikasının qüvvədə olan qanunvericiliyinə əsasən hüquqi və maddi məsuliyyəti daşıyırlar.</w:t>
      </w:r>
    </w:p>
    <w:p w:rsidR="00F32076" w:rsidRPr="00BD47F2" w:rsidRDefault="00F32076" w:rsidP="00F32076">
      <w:pPr>
        <w:pStyle w:val="ListParagraph"/>
        <w:numPr>
          <w:ilvl w:val="1"/>
          <w:numId w:val="10"/>
        </w:numPr>
        <w:spacing w:afterLines="40" w:after="96"/>
        <w:rPr>
          <w:rFonts w:cs="Times New Roman"/>
          <w:b/>
        </w:rPr>
      </w:pPr>
      <w:r w:rsidRPr="00BD47F2">
        <w:rPr>
          <w:rFonts w:cs="Arial"/>
        </w:rPr>
        <w:t>Hazırkı Müqavilədən irəli gələn və ya ona aid olan hər hansı mübahisə və ya fikir ayrılığı yaxud onun şərtlərinin pozulması Tərəflər arasında öncə danışıqlar yolu ilə həll edilməlidir.</w:t>
      </w:r>
    </w:p>
    <w:p w:rsidR="00F32076" w:rsidRPr="00BD47F2" w:rsidRDefault="00F32076" w:rsidP="00F32076">
      <w:pPr>
        <w:pStyle w:val="ListParagraph"/>
        <w:numPr>
          <w:ilvl w:val="1"/>
          <w:numId w:val="10"/>
        </w:numPr>
        <w:spacing w:afterLines="40" w:after="96"/>
        <w:rPr>
          <w:rFonts w:cs="Times New Roman"/>
          <w:b/>
        </w:rPr>
      </w:pPr>
      <w:r w:rsidRPr="00BD47F2">
        <w:rPr>
          <w:rFonts w:cs="Arial"/>
        </w:rPr>
        <w:t>Mübahisələr 2 (iki) ay müddətində danışıqlar yolu ilə həll oluna bilinmədiyi təqdirdə Tərəflər müvafiq məhkəməyə müraciət etmək hüququndan istifadə edəcəklər.</w:t>
      </w:r>
    </w:p>
    <w:p w:rsidR="00675FCA" w:rsidRPr="00BD47F2" w:rsidRDefault="00675FCA" w:rsidP="006B136C">
      <w:pPr>
        <w:spacing w:afterLines="40" w:after="96"/>
        <w:rPr>
          <w:rFonts w:cs="Times New Roman"/>
          <w:b/>
        </w:rPr>
      </w:pPr>
    </w:p>
    <w:p w:rsidR="005F710D" w:rsidRPr="00BD47F2" w:rsidRDefault="005F710D" w:rsidP="006B136C">
      <w:pPr>
        <w:spacing w:afterLines="40" w:after="96"/>
        <w:rPr>
          <w:rFonts w:cs="Times New Roman"/>
          <w:b/>
        </w:rPr>
      </w:pPr>
    </w:p>
    <w:p w:rsidR="00273DA1" w:rsidRPr="00BD47F2" w:rsidRDefault="00273DA1" w:rsidP="00675FCA">
      <w:pPr>
        <w:pStyle w:val="ListParagraph"/>
        <w:numPr>
          <w:ilvl w:val="0"/>
          <w:numId w:val="5"/>
        </w:numPr>
        <w:spacing w:afterLines="40" w:after="96"/>
        <w:jc w:val="center"/>
        <w:rPr>
          <w:rFonts w:cs="Times New Roman"/>
          <w:b/>
        </w:rPr>
      </w:pPr>
      <w:r w:rsidRPr="00BD47F2">
        <w:rPr>
          <w:rFonts w:cs="Times New Roman"/>
          <w:b/>
        </w:rPr>
        <w:t>Qarşısıalınmaz qüvvə (Fors Major)</w:t>
      </w:r>
    </w:p>
    <w:p w:rsidR="00273DA1" w:rsidRPr="00BD47F2" w:rsidRDefault="00273DA1" w:rsidP="00273DA1">
      <w:pPr>
        <w:pStyle w:val="ListParagraph"/>
        <w:spacing w:afterLines="40" w:after="96"/>
        <w:rPr>
          <w:rFonts w:cs="Times New Roman"/>
          <w:b/>
        </w:rPr>
      </w:pPr>
    </w:p>
    <w:p w:rsidR="00273DA1" w:rsidRPr="00BD47F2" w:rsidRDefault="00273DA1" w:rsidP="00273DA1">
      <w:pPr>
        <w:pStyle w:val="ListParagraph"/>
        <w:numPr>
          <w:ilvl w:val="0"/>
          <w:numId w:val="10"/>
        </w:numPr>
        <w:spacing w:afterLines="40" w:after="96"/>
        <w:rPr>
          <w:rFonts w:cs="Arial"/>
          <w:vanish/>
        </w:rPr>
      </w:pPr>
    </w:p>
    <w:p w:rsidR="00273DA1" w:rsidRPr="00BD47F2" w:rsidRDefault="00273DA1" w:rsidP="00273DA1">
      <w:pPr>
        <w:pStyle w:val="ListParagraph"/>
        <w:numPr>
          <w:ilvl w:val="0"/>
          <w:numId w:val="10"/>
        </w:numPr>
        <w:spacing w:afterLines="40" w:after="96"/>
        <w:rPr>
          <w:rFonts w:cs="Arial"/>
          <w:vanish/>
        </w:rPr>
      </w:pPr>
    </w:p>
    <w:p w:rsidR="00273DA1" w:rsidRPr="00BD47F2" w:rsidRDefault="00273DA1" w:rsidP="00273DA1">
      <w:pPr>
        <w:pStyle w:val="ListParagraph"/>
        <w:numPr>
          <w:ilvl w:val="1"/>
          <w:numId w:val="10"/>
        </w:numPr>
        <w:spacing w:afterLines="40" w:after="96"/>
        <w:rPr>
          <w:rFonts w:cs="Times New Roman"/>
          <w:b/>
        </w:rPr>
      </w:pPr>
      <w:r w:rsidRPr="00BD47F2">
        <w:rPr>
          <w:rFonts w:cs="Arial"/>
        </w:rPr>
        <w:t>Hazırkı Müqavilə bağlandığı məqamda Tərəflərin iradəsindən asılı olmayan, qabaqcadan nəzərdə tutulması və məntiqə uyğun ehtiyatlılıq şəraitində rəf edilməsi mümkün olmayan qarşısıalınmaz qüvvə (hərbi əməliyyatlar, fövqəladə hallar, hökumətin qərarları, mülki iğtişaşlar, mühasirə, zəlzələ, yanğın, daşqın və s. kimi hadisələr) ortaya çıxdığı təqdirdə Tərəflər üzərinə götürdükləri öhdəliklərin yerinə yetirilməməsinə görə  məsuliyyət daşımırlar</w:t>
      </w:r>
      <w:r w:rsidRPr="00BD47F2">
        <w:rPr>
          <w:rFonts w:cs="Times New Roman"/>
        </w:rPr>
        <w:t>.</w:t>
      </w:r>
    </w:p>
    <w:p w:rsidR="00273DA1" w:rsidRPr="00BD47F2" w:rsidRDefault="00273DA1" w:rsidP="00273DA1">
      <w:pPr>
        <w:pStyle w:val="ListParagraph"/>
        <w:numPr>
          <w:ilvl w:val="1"/>
          <w:numId w:val="10"/>
        </w:numPr>
        <w:spacing w:afterLines="40" w:after="96"/>
        <w:rPr>
          <w:rFonts w:cs="Times New Roman"/>
          <w:b/>
        </w:rPr>
      </w:pPr>
      <w:r w:rsidRPr="00BD47F2">
        <w:rPr>
          <w:rFonts w:cs="Arial"/>
        </w:rPr>
        <w:t>Öhdəlikləri yerinə yetirmək imkanı olmayan Tərəf bu barədə yazılı akt tərtib edir və digər tərəfi dərhal yaranmış şərait, onun nəzərdə tutulan davamlığı və sona çatması müddəti barədə məlumat verir.</w:t>
      </w:r>
    </w:p>
    <w:p w:rsidR="00273DA1" w:rsidRPr="00BD47F2" w:rsidRDefault="00273DA1" w:rsidP="00273DA1">
      <w:pPr>
        <w:pStyle w:val="ListParagraph"/>
        <w:numPr>
          <w:ilvl w:val="1"/>
          <w:numId w:val="10"/>
        </w:numPr>
        <w:spacing w:afterLines="40" w:after="96"/>
        <w:rPr>
          <w:rFonts w:cs="Times New Roman"/>
          <w:b/>
        </w:rPr>
      </w:pPr>
      <w:r w:rsidRPr="00BD47F2">
        <w:rPr>
          <w:rFonts w:cs="Arial"/>
        </w:rPr>
        <w:t>Force Majeur halları 2 (iki) aydan artıq davam etdiyi təqdirdə Tərəflər hazırkı Müqavilə üzrə münasibətlərin davam etməyinin məqsədəuyğunluğu barədə qərar qəbul edə bilərlər.</w:t>
      </w:r>
    </w:p>
    <w:p w:rsidR="00273DA1" w:rsidRPr="00BD47F2" w:rsidRDefault="00273DA1" w:rsidP="00273DA1">
      <w:pPr>
        <w:spacing w:afterLines="40" w:after="96"/>
        <w:ind w:left="360"/>
        <w:rPr>
          <w:rFonts w:cs="Times New Roman"/>
          <w:b/>
        </w:rPr>
      </w:pPr>
    </w:p>
    <w:p w:rsidR="005F710D" w:rsidRPr="00BD47F2" w:rsidRDefault="005F710D" w:rsidP="00273DA1">
      <w:pPr>
        <w:spacing w:afterLines="40" w:after="96"/>
        <w:ind w:left="360"/>
        <w:rPr>
          <w:rFonts w:cs="Times New Roman"/>
          <w:b/>
        </w:rPr>
      </w:pPr>
    </w:p>
    <w:p w:rsidR="005F710D" w:rsidRPr="00BD47F2" w:rsidRDefault="005F710D" w:rsidP="00273DA1">
      <w:pPr>
        <w:spacing w:afterLines="40" w:after="96"/>
        <w:ind w:left="360"/>
        <w:rPr>
          <w:rFonts w:cs="Times New Roman"/>
          <w:b/>
        </w:rPr>
      </w:pPr>
    </w:p>
    <w:p w:rsidR="002251C6" w:rsidRPr="00BD47F2" w:rsidRDefault="00675FCA" w:rsidP="00675FCA">
      <w:pPr>
        <w:pStyle w:val="ListParagraph"/>
        <w:numPr>
          <w:ilvl w:val="0"/>
          <w:numId w:val="5"/>
        </w:numPr>
        <w:spacing w:afterLines="40" w:after="96"/>
        <w:jc w:val="center"/>
        <w:rPr>
          <w:rFonts w:cs="Times New Roman"/>
          <w:b/>
        </w:rPr>
      </w:pPr>
      <w:r w:rsidRPr="00BD47F2">
        <w:rPr>
          <w:rFonts w:cs="Times New Roman"/>
          <w:b/>
        </w:rPr>
        <w:lastRenderedPageBreak/>
        <w:t>Yekun müddəalar</w:t>
      </w:r>
    </w:p>
    <w:p w:rsidR="00675FCA" w:rsidRPr="00BD47F2" w:rsidRDefault="00675FCA" w:rsidP="00675FCA">
      <w:pPr>
        <w:pStyle w:val="ListParagraph"/>
        <w:spacing w:afterLines="40" w:after="96"/>
        <w:rPr>
          <w:rFonts w:cs="Times New Roman"/>
        </w:rPr>
      </w:pPr>
    </w:p>
    <w:p w:rsidR="00675FCA" w:rsidRPr="00BD47F2" w:rsidRDefault="00932A71" w:rsidP="00675FCA">
      <w:pPr>
        <w:pStyle w:val="ListParagraph"/>
        <w:numPr>
          <w:ilvl w:val="1"/>
          <w:numId w:val="5"/>
        </w:numPr>
        <w:spacing w:afterLines="40" w:after="96"/>
        <w:rPr>
          <w:rFonts w:cs="Times New Roman"/>
        </w:rPr>
      </w:pPr>
      <w:r w:rsidRPr="00BD47F2">
        <w:rPr>
          <w:rFonts w:cs="Times New Roman"/>
        </w:rPr>
        <w:t>Hazırki Müqaviləyə istənilən tərəfin təşəbbüsü ilə, qarşı tərəfə xitam vermə tarixinə 20 gün qalmış bildiriş göndərməklə, vaxtından əvvəl xitam verilə bilər</w:t>
      </w:r>
      <w:r w:rsidR="00675FCA" w:rsidRPr="00BD47F2">
        <w:rPr>
          <w:rFonts w:cs="Times New Roman"/>
        </w:rPr>
        <w:t xml:space="preserve">. </w:t>
      </w:r>
    </w:p>
    <w:p w:rsidR="00675FCA" w:rsidRPr="00BD47F2" w:rsidRDefault="00932A71" w:rsidP="00675FCA">
      <w:pPr>
        <w:pStyle w:val="ListParagraph"/>
        <w:numPr>
          <w:ilvl w:val="1"/>
          <w:numId w:val="5"/>
        </w:numPr>
        <w:spacing w:afterLines="40" w:after="96"/>
        <w:rPr>
          <w:rFonts w:cs="Times New Roman"/>
        </w:rPr>
      </w:pPr>
      <w:r w:rsidRPr="00BD47F2">
        <w:rPr>
          <w:rFonts w:cs="Times New Roman"/>
        </w:rPr>
        <w:t>Hazırki Müqavilənin icrası zamanı tərəflər arasında yaranan mübahisələr qanun çəçivəsində həll edilməlidir</w:t>
      </w:r>
      <w:r w:rsidR="00675FCA" w:rsidRPr="00BD47F2">
        <w:rPr>
          <w:rFonts w:cs="Times New Roman"/>
        </w:rPr>
        <w:t>.</w:t>
      </w:r>
    </w:p>
    <w:p w:rsidR="00C05FB3" w:rsidRPr="00BD47F2" w:rsidRDefault="00C05FB3" w:rsidP="00675FCA">
      <w:pPr>
        <w:pStyle w:val="ListParagraph"/>
        <w:numPr>
          <w:ilvl w:val="1"/>
          <w:numId w:val="5"/>
        </w:numPr>
        <w:spacing w:afterLines="40" w:after="96"/>
        <w:rPr>
          <w:rFonts w:cs="Times New Roman"/>
        </w:rPr>
      </w:pPr>
      <w:r w:rsidRPr="00BD47F2">
        <w:rPr>
          <w:rFonts w:cs="Times New Roman"/>
        </w:rPr>
        <w:t>Müqavilə eyni</w:t>
      </w:r>
      <w:r w:rsidR="00D649E9" w:rsidRPr="00BD47F2">
        <w:rPr>
          <w:rFonts w:cs="Times New Roman"/>
        </w:rPr>
        <w:t xml:space="preserve"> hüquqi qüvvəyə malik olan </w:t>
      </w:r>
      <w:r w:rsidR="00932A71" w:rsidRPr="00BD47F2">
        <w:rPr>
          <w:rFonts w:cs="Times New Roman"/>
        </w:rPr>
        <w:t>2</w:t>
      </w:r>
      <w:r w:rsidR="00D649E9" w:rsidRPr="00BD47F2">
        <w:rPr>
          <w:rFonts w:cs="Times New Roman"/>
        </w:rPr>
        <w:t xml:space="preserve"> nüsxədə </w:t>
      </w:r>
      <w:r w:rsidR="00932A71" w:rsidRPr="00BD47F2">
        <w:rPr>
          <w:rFonts w:cs="Times New Roman"/>
        </w:rPr>
        <w:t>tərtib edilir</w:t>
      </w:r>
      <w:r w:rsidR="006E04FF" w:rsidRPr="00BD47F2">
        <w:rPr>
          <w:rFonts w:cs="Times New Roman"/>
        </w:rPr>
        <w:t xml:space="preserve">. 1 nüsxə </w:t>
      </w:r>
      <w:r w:rsidR="00E26533" w:rsidRPr="00BD47F2">
        <w:rPr>
          <w:rFonts w:cs="Times New Roman"/>
        </w:rPr>
        <w:t>İcarəyə</w:t>
      </w:r>
      <w:r w:rsidR="006E04FF" w:rsidRPr="00BD47F2">
        <w:rPr>
          <w:rFonts w:cs="Times New Roman"/>
        </w:rPr>
        <w:t xml:space="preserve"> verəndə, 1 nüsxə</w:t>
      </w:r>
      <w:r w:rsidR="00E26533" w:rsidRPr="00BD47F2">
        <w:rPr>
          <w:rFonts w:cs="Times New Roman"/>
        </w:rPr>
        <w:t xml:space="preserve"> isə</w:t>
      </w:r>
      <w:r w:rsidR="006E04FF" w:rsidRPr="00BD47F2">
        <w:rPr>
          <w:rFonts w:cs="Times New Roman"/>
        </w:rPr>
        <w:t xml:space="preserve"> </w:t>
      </w:r>
      <w:r w:rsidR="00E26533" w:rsidRPr="00BD47F2">
        <w:rPr>
          <w:rFonts w:cs="Times New Roman"/>
        </w:rPr>
        <w:t>İcarəçidə</w:t>
      </w:r>
      <w:r w:rsidR="006E04FF" w:rsidRPr="00BD47F2">
        <w:rPr>
          <w:rFonts w:cs="Times New Roman"/>
        </w:rPr>
        <w:t xml:space="preserve"> saxlanılır.</w:t>
      </w:r>
    </w:p>
    <w:p w:rsidR="00E26533" w:rsidRPr="00BD47F2" w:rsidRDefault="00E26533" w:rsidP="00675FCA">
      <w:pPr>
        <w:pStyle w:val="ListParagraph"/>
        <w:numPr>
          <w:ilvl w:val="1"/>
          <w:numId w:val="5"/>
        </w:numPr>
        <w:spacing w:afterLines="40" w:after="96"/>
        <w:rPr>
          <w:rFonts w:cs="Times New Roman"/>
        </w:rPr>
      </w:pPr>
      <w:r w:rsidRPr="00BD47F2">
        <w:rPr>
          <w:rFonts w:cs="Times New Roman"/>
        </w:rPr>
        <w:t>Yaşayış sahəsinin İcarəçiyə təhvil-tsəlimini sənədləşdirən “Təhvil-təslim Aktı” Müqavilənin tərkib hissəsi hesab edilir (Əlavə 1).</w:t>
      </w:r>
    </w:p>
    <w:p w:rsidR="00675FCA" w:rsidRPr="00BD47F2" w:rsidRDefault="00675FCA" w:rsidP="00675FCA">
      <w:pPr>
        <w:pStyle w:val="ListParagraph"/>
        <w:spacing w:afterLines="40" w:after="96"/>
        <w:rPr>
          <w:rFonts w:cs="Times New Roman"/>
        </w:rPr>
      </w:pPr>
      <w:r w:rsidRPr="00BD47F2">
        <w:rPr>
          <w:rFonts w:cs="Times New Roman"/>
        </w:rPr>
        <w:t xml:space="preserve"> </w:t>
      </w:r>
    </w:p>
    <w:p w:rsidR="00675FCA" w:rsidRPr="00BD47F2" w:rsidRDefault="00675FCA" w:rsidP="00675FCA">
      <w:pPr>
        <w:pStyle w:val="ListParagraph"/>
        <w:spacing w:afterLines="40" w:after="96"/>
        <w:rPr>
          <w:rFonts w:cs="Times New Roman"/>
        </w:rPr>
      </w:pPr>
      <w:r w:rsidRPr="00BD47F2">
        <w:rPr>
          <w:rFonts w:cs="Times New Roman"/>
        </w:rPr>
        <w:t xml:space="preserve"> </w:t>
      </w:r>
    </w:p>
    <w:p w:rsidR="006B136C" w:rsidRPr="00BD47F2" w:rsidRDefault="006B136C" w:rsidP="006B136C">
      <w:pPr>
        <w:spacing w:afterLines="40" w:after="96"/>
        <w:rPr>
          <w:rFonts w:cs="Times New Roman"/>
          <w:b/>
        </w:rPr>
      </w:pPr>
    </w:p>
    <w:p w:rsidR="00DD659D" w:rsidRPr="00BD47F2" w:rsidRDefault="00E64838" w:rsidP="006E04FF">
      <w:pPr>
        <w:pStyle w:val="ListParagraph"/>
        <w:numPr>
          <w:ilvl w:val="0"/>
          <w:numId w:val="5"/>
        </w:numPr>
        <w:spacing w:afterLines="40" w:after="96"/>
        <w:jc w:val="center"/>
        <w:rPr>
          <w:rFonts w:cs="Times New Roman"/>
          <w:b/>
        </w:rPr>
      </w:pPr>
      <w:r w:rsidRPr="00BD47F2">
        <w:rPr>
          <w:rFonts w:cs="Times New Roman"/>
          <w:b/>
        </w:rPr>
        <w:t xml:space="preserve">Tərəflərin rekvizitləri: </w:t>
      </w:r>
    </w:p>
    <w:p w:rsidR="006B136C" w:rsidRPr="00BD47F2" w:rsidRDefault="006B136C" w:rsidP="006B136C">
      <w:pPr>
        <w:spacing w:afterLines="40" w:after="96"/>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653"/>
      </w:tblGrid>
      <w:tr w:rsidR="00E26533" w:rsidRPr="00BD47F2" w:rsidTr="00B873E6">
        <w:trPr>
          <w:trHeight w:val="3369"/>
        </w:trPr>
        <w:tc>
          <w:tcPr>
            <w:tcW w:w="5058" w:type="dxa"/>
          </w:tcPr>
          <w:p w:rsidR="00E26533" w:rsidRPr="00BD47F2" w:rsidRDefault="00E26533" w:rsidP="00E26533">
            <w:pPr>
              <w:spacing w:afterLines="40" w:after="96"/>
              <w:rPr>
                <w:rFonts w:cs="Times New Roman"/>
                <w:b/>
              </w:rPr>
            </w:pPr>
            <w:r w:rsidRPr="00BD47F2">
              <w:rPr>
                <w:rFonts w:cs="Times New Roman"/>
                <w:b/>
              </w:rPr>
              <w:t>İcarəyə verən</w:t>
            </w:r>
          </w:p>
          <w:p w:rsidR="00E26533" w:rsidRPr="00BD47F2" w:rsidRDefault="00E26533" w:rsidP="006B136C">
            <w:pPr>
              <w:spacing w:afterLines="40" w:after="96"/>
              <w:jc w:val="center"/>
              <w:rPr>
                <w:rFonts w:cs="Times New Roman"/>
                <w:b/>
              </w:rPr>
            </w:pPr>
          </w:p>
          <w:p w:rsidR="00E26533" w:rsidRPr="00BD47F2" w:rsidRDefault="00E26533" w:rsidP="006B136C">
            <w:pPr>
              <w:spacing w:afterLines="40" w:after="96"/>
              <w:rPr>
                <w:rFonts w:cs="Times New Roman"/>
              </w:rPr>
            </w:pPr>
            <w:r w:rsidRPr="00BD47F2">
              <w:rPr>
                <w:rFonts w:cs="Times New Roman"/>
              </w:rPr>
              <w:t>______</w:t>
            </w:r>
            <w:r w:rsidR="00337EA5" w:rsidRPr="00BD47F2">
              <w:rPr>
                <w:rFonts w:cs="Times New Roman"/>
              </w:rPr>
              <w:t>_____________</w:t>
            </w:r>
            <w:r w:rsidRPr="00BD47F2">
              <w:rPr>
                <w:rFonts w:cs="Times New Roman"/>
              </w:rPr>
              <w:t xml:space="preserve">______ S.A.A. </w:t>
            </w:r>
          </w:p>
          <w:p w:rsidR="00E26533" w:rsidRPr="00BD47F2" w:rsidRDefault="00337EA5" w:rsidP="006B136C">
            <w:pPr>
              <w:spacing w:afterLines="40" w:after="96"/>
              <w:rPr>
                <w:rFonts w:cs="Times New Roman"/>
                <w:lang w:val="az-Latn-AZ"/>
              </w:rPr>
            </w:pPr>
            <w:r w:rsidRPr="00BD47F2">
              <w:rPr>
                <w:rFonts w:cs="Times New Roman"/>
                <w:lang w:val="az-Latn-AZ"/>
              </w:rPr>
              <w:t>ŞV: AZEXXXXXXXXX</w:t>
            </w:r>
          </w:p>
          <w:p w:rsidR="00337EA5" w:rsidRPr="00BD47F2" w:rsidRDefault="00337EA5" w:rsidP="006B136C">
            <w:pPr>
              <w:spacing w:afterLines="40" w:after="96"/>
              <w:rPr>
                <w:rFonts w:cs="Times New Roman"/>
                <w:lang w:val="az-Latn-AZ"/>
              </w:rPr>
            </w:pPr>
            <w:r w:rsidRPr="00BD47F2">
              <w:rPr>
                <w:rFonts w:cs="Times New Roman"/>
                <w:lang w:val="az-Latn-AZ"/>
              </w:rPr>
              <w:t xml:space="preserve">verilmə tarixi____________, </w:t>
            </w:r>
          </w:p>
          <w:p w:rsidR="00337EA5" w:rsidRPr="00BD47F2" w:rsidRDefault="00337EA5" w:rsidP="006B136C">
            <w:pPr>
              <w:spacing w:afterLines="40" w:after="96"/>
              <w:rPr>
                <w:rFonts w:cs="Times New Roman"/>
                <w:lang w:val="az-Latn-AZ"/>
              </w:rPr>
            </w:pPr>
            <w:r w:rsidRPr="00BD47F2">
              <w:rPr>
                <w:rFonts w:cs="Times New Roman"/>
                <w:lang w:val="az-Latn-AZ"/>
              </w:rPr>
              <w:t>verən orqan_____________</w:t>
            </w:r>
          </w:p>
          <w:p w:rsidR="00E26533" w:rsidRPr="00BD47F2" w:rsidRDefault="00337EA5" w:rsidP="006B136C">
            <w:pPr>
              <w:spacing w:afterLines="40" w:after="96"/>
              <w:rPr>
                <w:rFonts w:cs="Times New Roman"/>
                <w:lang w:val="az-Latn-AZ"/>
              </w:rPr>
            </w:pPr>
            <w:r w:rsidRPr="00BD47F2">
              <w:rPr>
                <w:rFonts w:cs="Times New Roman"/>
                <w:lang w:val="az-Latn-AZ"/>
              </w:rPr>
              <w:t>Qeydiyyatda olduğu ünvan _______</w:t>
            </w:r>
            <w:r w:rsidR="00E26533" w:rsidRPr="00BD47F2">
              <w:rPr>
                <w:rFonts w:cs="Times New Roman"/>
                <w:lang w:val="az-Latn-AZ"/>
              </w:rPr>
              <w:t xml:space="preserve">__________________ </w:t>
            </w:r>
          </w:p>
          <w:p w:rsidR="00337EA5" w:rsidRPr="00BD47F2" w:rsidRDefault="00337EA5" w:rsidP="006B136C">
            <w:pPr>
              <w:spacing w:afterLines="40" w:after="96"/>
              <w:rPr>
                <w:rFonts w:cs="Times New Roman"/>
                <w:lang w:val="az-Latn-AZ"/>
              </w:rPr>
            </w:pPr>
          </w:p>
          <w:p w:rsidR="00E26533" w:rsidRPr="00BD47F2" w:rsidRDefault="00E26533" w:rsidP="006B136C">
            <w:pPr>
              <w:spacing w:afterLines="40" w:after="96"/>
              <w:rPr>
                <w:rFonts w:cs="Times New Roman"/>
              </w:rPr>
            </w:pPr>
            <w:r w:rsidRPr="00BD47F2">
              <w:rPr>
                <w:rFonts w:cs="Times New Roman"/>
              </w:rPr>
              <w:t xml:space="preserve"> _____________ </w:t>
            </w:r>
          </w:p>
          <w:p w:rsidR="00E26533" w:rsidRPr="00BD47F2" w:rsidRDefault="005F710D" w:rsidP="00337EA5">
            <w:pPr>
              <w:spacing w:afterLines="40" w:after="96"/>
              <w:rPr>
                <w:rFonts w:cs="Times New Roman"/>
              </w:rPr>
            </w:pPr>
            <w:r w:rsidRPr="00BD47F2">
              <w:t xml:space="preserve">        (imza, möhür)</w:t>
            </w:r>
          </w:p>
        </w:tc>
        <w:tc>
          <w:tcPr>
            <w:tcW w:w="4653" w:type="dxa"/>
          </w:tcPr>
          <w:p w:rsidR="00E26533" w:rsidRPr="00BD47F2" w:rsidRDefault="00E26533" w:rsidP="00E26533">
            <w:pPr>
              <w:spacing w:afterLines="40" w:after="96"/>
              <w:rPr>
                <w:rFonts w:cs="Times New Roman"/>
                <w:b/>
              </w:rPr>
            </w:pPr>
            <w:r w:rsidRPr="00BD47F2">
              <w:rPr>
                <w:rFonts w:cs="Times New Roman"/>
                <w:b/>
              </w:rPr>
              <w:t>İcarəçi</w:t>
            </w:r>
          </w:p>
          <w:p w:rsidR="00E26533" w:rsidRPr="00BD47F2" w:rsidRDefault="00E26533" w:rsidP="006B136C">
            <w:pPr>
              <w:spacing w:afterLines="40" w:after="96"/>
              <w:jc w:val="center"/>
              <w:rPr>
                <w:rFonts w:cs="Times New Roman"/>
                <w:b/>
              </w:rPr>
            </w:pPr>
          </w:p>
          <w:p w:rsidR="005F710D" w:rsidRPr="00BD47F2" w:rsidRDefault="005F710D" w:rsidP="005F710D">
            <w:pPr>
              <w:spacing w:afterLines="40" w:after="96"/>
            </w:pPr>
            <w:r w:rsidRPr="00BD47F2">
              <w:t xml:space="preserve">____________adı və ya S.A.A. </w:t>
            </w:r>
          </w:p>
          <w:p w:rsidR="005F710D" w:rsidRPr="00BD47F2" w:rsidRDefault="005F710D" w:rsidP="005F710D">
            <w:pPr>
              <w:spacing w:afterLines="40" w:after="96"/>
            </w:pPr>
            <w:r w:rsidRPr="00BD47F2">
              <w:t xml:space="preserve">(hüquqi şəхsin və ya sahibkarın) </w:t>
            </w:r>
          </w:p>
          <w:p w:rsidR="005F710D" w:rsidRPr="00BD47F2" w:rsidRDefault="005F710D" w:rsidP="005F710D">
            <w:pPr>
              <w:spacing w:afterLines="40" w:after="96"/>
            </w:pPr>
            <w:r w:rsidRPr="00BD47F2">
              <w:t xml:space="preserve">Ünvanı ___________________ </w:t>
            </w:r>
          </w:p>
          <w:p w:rsidR="005F710D" w:rsidRPr="00BD47F2" w:rsidRDefault="005F710D" w:rsidP="005F710D">
            <w:pPr>
              <w:spacing w:afterLines="40" w:after="96"/>
            </w:pPr>
            <w:r w:rsidRPr="00BD47F2">
              <w:t xml:space="preserve">Bank rekvizitləri ____________ </w:t>
            </w:r>
          </w:p>
          <w:p w:rsidR="005F710D" w:rsidRPr="00BD47F2" w:rsidRDefault="005F710D" w:rsidP="005F710D">
            <w:pPr>
              <w:spacing w:afterLines="40" w:after="96"/>
            </w:pPr>
            <w:r w:rsidRPr="00BD47F2">
              <w:t xml:space="preserve">Tel. (faks) _________________ </w:t>
            </w:r>
          </w:p>
          <w:p w:rsidR="005F710D" w:rsidRPr="00BD47F2" w:rsidRDefault="005F710D" w:rsidP="005F710D">
            <w:pPr>
              <w:spacing w:afterLines="40" w:after="96"/>
            </w:pPr>
          </w:p>
          <w:p w:rsidR="005F710D" w:rsidRPr="00BD47F2" w:rsidRDefault="005F710D" w:rsidP="005F710D">
            <w:pPr>
              <w:spacing w:afterLines="40" w:after="96"/>
            </w:pPr>
          </w:p>
          <w:p w:rsidR="005F710D" w:rsidRPr="00BD47F2" w:rsidRDefault="005F710D" w:rsidP="005F710D">
            <w:pPr>
              <w:spacing w:afterLines="40" w:after="96"/>
            </w:pPr>
            <w:r w:rsidRPr="00BD47F2">
              <w:t>___________</w:t>
            </w:r>
          </w:p>
          <w:p w:rsidR="00E26533" w:rsidRPr="00BD47F2" w:rsidRDefault="005F710D" w:rsidP="005F710D">
            <w:pPr>
              <w:spacing w:afterLines="40" w:after="96"/>
              <w:rPr>
                <w:rFonts w:cs="Times New Roman"/>
              </w:rPr>
            </w:pPr>
            <w:r w:rsidRPr="00BD47F2">
              <w:t xml:space="preserve">        (imza, möhür)</w:t>
            </w:r>
          </w:p>
        </w:tc>
      </w:tr>
    </w:tbl>
    <w:p w:rsidR="00DD659D" w:rsidRPr="00BD47F2" w:rsidRDefault="00DD659D" w:rsidP="006B136C">
      <w:pPr>
        <w:spacing w:afterLines="40" w:after="96"/>
        <w:rPr>
          <w:rFonts w:cs="Times New Roman"/>
        </w:rPr>
      </w:pPr>
    </w:p>
    <w:p w:rsidR="00E17EB6" w:rsidRPr="00BD47F2" w:rsidRDefault="00E17EB6" w:rsidP="00337EA5">
      <w:pPr>
        <w:jc w:val="right"/>
        <w:rPr>
          <w:rFonts w:cs="Times New Roman"/>
        </w:rPr>
      </w:pPr>
    </w:p>
    <w:p w:rsidR="00E17EB6" w:rsidRPr="00BD47F2" w:rsidRDefault="00E17EB6" w:rsidP="00337EA5">
      <w:pPr>
        <w:jc w:val="right"/>
        <w:rPr>
          <w:rFonts w:cs="Times New Roman"/>
        </w:rPr>
      </w:pPr>
    </w:p>
    <w:p w:rsidR="002579BF" w:rsidRPr="00BD47F2" w:rsidRDefault="002579BF">
      <w:pPr>
        <w:rPr>
          <w:rFonts w:cs="Times New Roman"/>
        </w:rPr>
      </w:pPr>
      <w:r w:rsidRPr="00BD47F2">
        <w:rPr>
          <w:rFonts w:cs="Times New Roman"/>
        </w:rPr>
        <w:br w:type="page"/>
      </w:r>
    </w:p>
    <w:p w:rsidR="00337EA5" w:rsidRPr="00BD47F2" w:rsidRDefault="00337EA5" w:rsidP="00337EA5">
      <w:pPr>
        <w:jc w:val="right"/>
        <w:rPr>
          <w:rFonts w:cs="Times New Roman"/>
        </w:rPr>
      </w:pPr>
      <w:r w:rsidRPr="00BD47F2">
        <w:rPr>
          <w:rFonts w:cs="Times New Roman"/>
        </w:rPr>
        <w:lastRenderedPageBreak/>
        <w:t xml:space="preserve">______ - </w:t>
      </w:r>
      <w:r w:rsidRPr="00BD47F2">
        <w:rPr>
          <w:rFonts w:cs="Times New Roman"/>
          <w:lang w:val="az-Latn-AZ"/>
        </w:rPr>
        <w:t xml:space="preserve">nömrəli </w:t>
      </w:r>
      <w:r w:rsidRPr="00BD47F2">
        <w:rPr>
          <w:rFonts w:cs="Times New Roman"/>
        </w:rPr>
        <w:t xml:space="preserve">____ tarixli </w:t>
      </w:r>
    </w:p>
    <w:p w:rsidR="00337EA5" w:rsidRPr="00BD47F2" w:rsidRDefault="00337EA5" w:rsidP="00337EA5">
      <w:pPr>
        <w:jc w:val="right"/>
        <w:rPr>
          <w:rFonts w:cs="Times New Roman"/>
          <w:lang w:val="az-Latn-AZ"/>
        </w:rPr>
      </w:pPr>
      <w:r w:rsidRPr="00BD47F2">
        <w:rPr>
          <w:rFonts w:cs="Times New Roman"/>
        </w:rPr>
        <w:t>Y</w:t>
      </w:r>
      <w:r w:rsidRPr="00BD47F2">
        <w:rPr>
          <w:rFonts w:cs="Times New Roman"/>
          <w:lang w:val="az-Latn-AZ"/>
        </w:rPr>
        <w:t xml:space="preserve">aşayış sahəsinin icarəsi müqaviləsinə </w:t>
      </w:r>
    </w:p>
    <w:p w:rsidR="00337EA5" w:rsidRPr="00BD47F2" w:rsidRDefault="00337EA5" w:rsidP="00337EA5">
      <w:pPr>
        <w:jc w:val="right"/>
        <w:rPr>
          <w:rFonts w:cs="Times New Roman"/>
          <w:lang w:val="az-Latn-AZ"/>
        </w:rPr>
      </w:pPr>
      <w:r w:rsidRPr="00BD47F2">
        <w:rPr>
          <w:rFonts w:cs="Times New Roman"/>
          <w:lang w:val="az-Latn-AZ"/>
        </w:rPr>
        <w:t>əlavə N</w:t>
      </w:r>
      <w:r w:rsidR="00FF60FE" w:rsidRPr="00BD47F2">
        <w:rPr>
          <w:rFonts w:cs="Times New Roman"/>
          <w:lang w:val="az-Latn-AZ"/>
        </w:rPr>
        <w:t xml:space="preserve"> 1</w:t>
      </w:r>
    </w:p>
    <w:p w:rsidR="00337EA5" w:rsidRPr="00BD47F2" w:rsidRDefault="00337EA5" w:rsidP="00337EA5">
      <w:pPr>
        <w:jc w:val="center"/>
        <w:rPr>
          <w:rFonts w:cs="Times New Roman"/>
          <w:b/>
          <w:sz w:val="28"/>
          <w:lang w:val="az-Latn-AZ"/>
        </w:rPr>
      </w:pPr>
      <w:r w:rsidRPr="00BD47F2">
        <w:rPr>
          <w:rFonts w:cs="Times New Roman"/>
          <w:b/>
          <w:sz w:val="28"/>
          <w:lang w:val="az-Latn-AZ"/>
        </w:rPr>
        <w:t>Yaşayış sahəsinin</w:t>
      </w:r>
    </w:p>
    <w:p w:rsidR="00337EA5" w:rsidRPr="00BD47F2" w:rsidRDefault="00337EA5" w:rsidP="00337EA5">
      <w:pPr>
        <w:jc w:val="center"/>
        <w:rPr>
          <w:rFonts w:cs="Times New Roman"/>
          <w:lang w:val="az-Latn-AZ"/>
        </w:rPr>
      </w:pPr>
      <w:r w:rsidRPr="00BD47F2">
        <w:rPr>
          <w:rFonts w:cs="Times New Roman"/>
          <w:b/>
          <w:sz w:val="28"/>
          <w:lang w:val="az-Latn-AZ"/>
        </w:rPr>
        <w:t>TƏHVİL-TƏSLİM AKTI</w:t>
      </w:r>
    </w:p>
    <w:p w:rsidR="00337EA5" w:rsidRPr="00BD47F2" w:rsidRDefault="00337EA5" w:rsidP="00337EA5">
      <w:pPr>
        <w:rPr>
          <w:rFonts w:cs="Times New Roman"/>
          <w:lang w:val="az-Latn-AZ"/>
        </w:rPr>
      </w:pPr>
      <w:r w:rsidRPr="00BD47F2">
        <w:rPr>
          <w:rFonts w:cs="Times New Roman"/>
          <w:lang w:val="az-Latn-AZ"/>
        </w:rPr>
        <w:t>Bakı ş.                                                                                                              ___ ______________ 20__-ci il</w:t>
      </w:r>
    </w:p>
    <w:p w:rsidR="00FF60FE" w:rsidRPr="00BD47F2" w:rsidRDefault="00FF60FE" w:rsidP="00FF60FE">
      <w:pPr>
        <w:spacing w:afterLines="40" w:after="96" w:line="240" w:lineRule="auto"/>
        <w:rPr>
          <w:rFonts w:cs="Times New Roman"/>
          <w:lang w:val="az-Latn-AZ"/>
        </w:rPr>
      </w:pPr>
      <w:r w:rsidRPr="00BD47F2">
        <w:rPr>
          <w:rFonts w:cs="Times New Roman"/>
          <w:lang w:val="az-Latn-AZ"/>
        </w:rPr>
        <w:t xml:space="preserve">Yaşayış sahəsinin (bundan sonra “İcarə obyekti”) sahibi, çıxarış N_________ (çıxarışın sürəti hazırki müqaviləyə əlavə edilir) və bundan sоnra </w:t>
      </w:r>
      <w:r w:rsidRPr="00BD47F2">
        <w:rPr>
          <w:rFonts w:cs="Times New Roman"/>
          <w:b/>
          <w:lang w:val="az-Latn-AZ"/>
        </w:rPr>
        <w:t>“İcarəyə verən”</w:t>
      </w:r>
      <w:r w:rsidRPr="00BD47F2">
        <w:rPr>
          <w:rFonts w:cs="Times New Roman"/>
          <w:lang w:val="az-Latn-AZ"/>
        </w:rPr>
        <w:t xml:space="preserve"> adlanacaq Filankəsov Filankəs Filankəs oğlu (ŞV: AZEXXXXXXXXX, verilmə tarixi____________, verən orqan_____________) bir tərəfdən, </w:t>
      </w:r>
    </w:p>
    <w:p w:rsidR="00337EA5" w:rsidRPr="00BD47F2" w:rsidRDefault="00FF60FE" w:rsidP="00FF60FE">
      <w:pPr>
        <w:rPr>
          <w:rFonts w:cs="Times New Roman"/>
          <w:lang w:val="az-Latn-AZ"/>
        </w:rPr>
      </w:pPr>
      <w:r w:rsidRPr="00BD47F2">
        <w:rPr>
          <w:lang w:val="az-Latn-AZ"/>
        </w:rPr>
        <w:t>_________________________________ əsasında fəaliyyət göstərən və bundan sоnra</w:t>
      </w:r>
      <w:r w:rsidRPr="00BD47F2">
        <w:rPr>
          <w:rFonts w:cs="Times New Roman"/>
          <w:lang w:val="az-Latn-AZ"/>
        </w:rPr>
        <w:t xml:space="preserve"> </w:t>
      </w:r>
      <w:r w:rsidRPr="00BD47F2">
        <w:rPr>
          <w:rFonts w:cs="Times New Roman"/>
          <w:b/>
          <w:lang w:val="az-Latn-AZ"/>
        </w:rPr>
        <w:t>“İcarəçi”</w:t>
      </w:r>
      <w:r w:rsidRPr="00BD47F2">
        <w:rPr>
          <w:rFonts w:cs="Times New Roman"/>
          <w:lang w:val="az-Latn-AZ"/>
        </w:rPr>
        <w:t xml:space="preserve"> adlanacaq </w:t>
      </w:r>
      <w:r w:rsidRPr="00BD47F2">
        <w:rPr>
          <w:lang w:val="az-Latn-AZ"/>
        </w:rPr>
        <w:t>______________________ ________________________ şəхsində</w:t>
      </w:r>
      <w:r w:rsidRPr="00BD47F2">
        <w:rPr>
          <w:rFonts w:cs="Times New Roman"/>
          <w:lang w:val="az-Latn-AZ"/>
        </w:rPr>
        <w:t xml:space="preserve"> digər tərəfdən hazırkı Aktı </w:t>
      </w:r>
      <w:r w:rsidRPr="00BD47F2">
        <w:rPr>
          <w:color w:val="0B0706"/>
          <w:shd w:val="clear" w:color="auto" w:fill="FFFFFF"/>
          <w:lang w:val="az-Latn-AZ"/>
        </w:rPr>
        <w:t>aşağıdakılar barədə imzaladılar</w:t>
      </w:r>
      <w:r w:rsidRPr="00BD47F2">
        <w:rPr>
          <w:rFonts w:cs="Times New Roman"/>
          <w:lang w:val="az-Latn-AZ"/>
        </w:rPr>
        <w:t>:</w:t>
      </w:r>
    </w:p>
    <w:p w:rsidR="00337EA5" w:rsidRPr="00BD47F2" w:rsidRDefault="00BD47F2" w:rsidP="00337EA5">
      <w:pPr>
        <w:pStyle w:val="ListParagraph"/>
        <w:numPr>
          <w:ilvl w:val="0"/>
          <w:numId w:val="14"/>
        </w:numPr>
        <w:rPr>
          <w:rFonts w:cs="Times New Roman"/>
          <w:lang w:val="az-Latn-AZ"/>
        </w:rPr>
      </w:pPr>
      <w:r>
        <w:rPr>
          <w:rFonts w:cs="Times New Roman"/>
          <w:lang w:val="az-Latn-AZ"/>
        </w:rPr>
        <w:t>_______________________</w:t>
      </w:r>
      <w:r w:rsidR="00337EA5" w:rsidRPr="00BD47F2">
        <w:rPr>
          <w:rFonts w:cs="Times New Roman"/>
          <w:lang w:val="az-Latn-AZ"/>
        </w:rPr>
        <w:t xml:space="preserve"> ünvanında yerləşən və ümumi sahəsi </w:t>
      </w:r>
      <w:r>
        <w:rPr>
          <w:rFonts w:cs="Times New Roman"/>
          <w:lang w:val="az-Latn-AZ"/>
        </w:rPr>
        <w:t>____</w:t>
      </w:r>
      <w:r w:rsidR="00337EA5" w:rsidRPr="00BD47F2">
        <w:rPr>
          <w:rFonts w:cs="Times New Roman"/>
          <w:lang w:val="az-Latn-AZ"/>
        </w:rPr>
        <w:t xml:space="preserve"> (</w:t>
      </w:r>
      <w:r w:rsidRPr="00BD47F2">
        <w:rPr>
          <w:rFonts w:cs="Times New Roman"/>
          <w:color w:val="FF0000"/>
          <w:lang w:val="az-Latn-AZ"/>
        </w:rPr>
        <w:t>yazı ilə</w:t>
      </w:r>
      <w:r w:rsidR="00337EA5" w:rsidRPr="00BD47F2">
        <w:rPr>
          <w:rFonts w:cs="Times New Roman"/>
          <w:lang w:val="az-Latn-AZ"/>
        </w:rPr>
        <w:t>) kv.m. olan mülkiyyətindəki yaşayış sahəsi</w:t>
      </w:r>
      <w:r>
        <w:rPr>
          <w:rFonts w:cs="Times New Roman"/>
          <w:lang w:val="az-Latn-AZ"/>
        </w:rPr>
        <w:t xml:space="preserve">ni </w:t>
      </w:r>
      <w:r w:rsidRPr="007838C0">
        <w:rPr>
          <w:rFonts w:cs="Arial"/>
          <w:lang w:val="az-Latn-AZ"/>
        </w:rPr>
        <w:t>ofis sahəsi kimi</w:t>
      </w:r>
      <w:r w:rsidRPr="00BD47F2">
        <w:rPr>
          <w:rFonts w:cs="Times New Roman"/>
          <w:lang w:val="az-Latn-AZ"/>
        </w:rPr>
        <w:t xml:space="preserve"> istifadə edilmə üçün</w:t>
      </w:r>
      <w:r w:rsidR="00337EA5" w:rsidRPr="00BD47F2">
        <w:rPr>
          <w:rFonts w:cs="Times New Roman"/>
          <w:lang w:val="az-Latn-AZ"/>
        </w:rPr>
        <w:t xml:space="preserve"> İcarəyə verən təhvil verir, İcarəçı isə həmin obyekti təhvil alır.</w:t>
      </w:r>
    </w:p>
    <w:p w:rsidR="00337EA5" w:rsidRPr="00BD47F2" w:rsidRDefault="00337EA5" w:rsidP="00337EA5">
      <w:pPr>
        <w:pStyle w:val="ListParagraph"/>
        <w:rPr>
          <w:rFonts w:cs="Times New Roman"/>
          <w:lang w:val="az-Latn-AZ"/>
        </w:rPr>
      </w:pPr>
    </w:p>
    <w:p w:rsidR="00337EA5" w:rsidRPr="00BD47F2" w:rsidRDefault="00337EA5" w:rsidP="00337EA5">
      <w:pPr>
        <w:pStyle w:val="ListParagraph"/>
        <w:rPr>
          <w:rFonts w:cs="Times New Roman"/>
          <w:lang w:val="az-Latn-AZ"/>
        </w:rPr>
      </w:pPr>
      <w:r w:rsidRPr="00BD47F2">
        <w:rPr>
          <w:rFonts w:cs="Times New Roman"/>
          <w:lang w:val="az-Latn-AZ"/>
        </w:rPr>
        <w:t xml:space="preserve">İcarəyə götürülən yaşayış sahənsinin daşınmaz əmlakın dövlət reyestrindən çıxarışdakı nömrəsi: XXXXXXXXXXXXXXX </w:t>
      </w:r>
    </w:p>
    <w:p w:rsidR="00337EA5" w:rsidRPr="00BD47F2" w:rsidRDefault="00337EA5" w:rsidP="00337EA5">
      <w:pPr>
        <w:pStyle w:val="ListParagraph"/>
        <w:rPr>
          <w:rFonts w:cs="Times New Roman"/>
          <w:lang w:val="az-Latn-AZ"/>
        </w:rPr>
      </w:pPr>
    </w:p>
    <w:p w:rsidR="00337EA5" w:rsidRPr="00BD47F2" w:rsidRDefault="00337EA5" w:rsidP="00337EA5">
      <w:pPr>
        <w:pStyle w:val="ListParagraph"/>
        <w:rPr>
          <w:rFonts w:cs="Times New Roman"/>
          <w:lang w:val="az-Latn-AZ"/>
        </w:rPr>
      </w:pPr>
      <w:r w:rsidRPr="00BD47F2">
        <w:rPr>
          <w:rFonts w:cs="Times New Roman"/>
          <w:lang w:val="az-Latn-AZ"/>
        </w:rPr>
        <w:t xml:space="preserve">İcarəyə verilən yaşayış sahəsinin sərhədləri, plan-cizqisi, onun yerləşdiyi mərtəbənin layihəsindən təsdiq edilmiş çıxarışın sürəti İcarə müqaviləsinə əlavə edilibdir. </w:t>
      </w:r>
    </w:p>
    <w:p w:rsidR="00337EA5" w:rsidRPr="00BD47F2" w:rsidRDefault="00337EA5" w:rsidP="00337EA5">
      <w:pPr>
        <w:pStyle w:val="ListParagraph"/>
        <w:rPr>
          <w:rFonts w:cs="Times New Roman"/>
          <w:lang w:val="az-Latn-AZ"/>
        </w:rPr>
      </w:pPr>
    </w:p>
    <w:p w:rsidR="00337EA5" w:rsidRPr="00BD47F2" w:rsidRDefault="00337EA5" w:rsidP="00337EA5">
      <w:pPr>
        <w:pStyle w:val="ListParagraph"/>
        <w:numPr>
          <w:ilvl w:val="0"/>
          <w:numId w:val="14"/>
        </w:numPr>
        <w:rPr>
          <w:rFonts w:cs="Times New Roman"/>
          <w:lang w:val="az-Latn-AZ"/>
        </w:rPr>
      </w:pPr>
      <w:r w:rsidRPr="00BD47F2">
        <w:rPr>
          <w:rFonts w:cs="Times New Roman"/>
          <w:lang w:val="az-Latn-AZ"/>
        </w:rPr>
        <w:t>Yaşayış sahəsi aşağıdakı vəziyyətdə təhvil verilir:</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t>Divarlar: rənglənib, sürtülmələr var.</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t>Tavan: asma tavan, zədəli deyil.</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t>Yer: laminat, sürtülmələr var.</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t>Aynalar: 4 plastik aynalar ikili şüşəpaket ilə, zədəli deyillər</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t>Qapılar: 1 dəmir qapı və 4 taxta qapı və 1 plastik qapı, zədəli deyillər.</w:t>
      </w:r>
    </w:p>
    <w:p w:rsidR="00337EA5" w:rsidRPr="00BD47F2" w:rsidRDefault="00337EA5" w:rsidP="00337EA5">
      <w:pPr>
        <w:pStyle w:val="ListParagraph"/>
        <w:ind w:left="1080"/>
        <w:rPr>
          <w:rFonts w:cs="Times New Roman"/>
          <w:lang w:val="az-Latn-AZ"/>
        </w:rPr>
      </w:pPr>
    </w:p>
    <w:p w:rsidR="00337EA5" w:rsidRPr="00BD47F2" w:rsidRDefault="00337EA5" w:rsidP="00337EA5">
      <w:pPr>
        <w:pStyle w:val="ListParagraph"/>
        <w:numPr>
          <w:ilvl w:val="0"/>
          <w:numId w:val="14"/>
        </w:numPr>
        <w:rPr>
          <w:rFonts w:cs="Times New Roman"/>
          <w:lang w:val="az-Latn-AZ"/>
        </w:rPr>
      </w:pPr>
      <w:r w:rsidRPr="00BD47F2">
        <w:rPr>
          <w:rFonts w:cs="Times New Roman"/>
          <w:lang w:val="az-Latn-AZ"/>
        </w:rPr>
        <w:t>Yaşayış sahəsi onun normal fəaliyyətini təmin edən çəkilmiş bütün mühəndislik şəbəkələri və kommunikasiyalar  ilə birlikdə təhvil verilir. Mühəndislik şəbəkələri aşağıdakı vəziyyətdədirlər:</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t>İsitmə sistemi _____________________________________________________.</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t>Su sistemi ________________________________________________________.</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t>Elektrik şəbəkəsi ___________________________________________________.</w:t>
      </w:r>
    </w:p>
    <w:p w:rsidR="00337EA5" w:rsidRPr="00BD47F2" w:rsidRDefault="00337EA5" w:rsidP="00337EA5">
      <w:pPr>
        <w:pStyle w:val="ListParagraph"/>
        <w:numPr>
          <w:ilvl w:val="0"/>
          <w:numId w:val="14"/>
        </w:numPr>
        <w:rPr>
          <w:rFonts w:cs="Times New Roman"/>
          <w:lang w:val="az-Latn-AZ"/>
        </w:rPr>
      </w:pPr>
      <w:r w:rsidRPr="00BD47F2">
        <w:rPr>
          <w:rFonts w:cs="Times New Roman"/>
          <w:lang w:val="az-Latn-AZ"/>
        </w:rPr>
        <w:t>Yaşayış sahəsi aşağıdakı avadanlıqlar ilə təhvil verilir:</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t>Elektrik avadanlığı: ________(adı, modeli, miqdarı, dəyəri) sənədləri ilə (texniki pasportu, istifadə qaydaları). Vəziyyəti ___________________________________________________.</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t>İsitmə avadanlığı: ________(adı, modeli, miqdarı, dəyəri) sənədləri ilə (texniki pasportu, istifadə qaydaları). Vəziyyəti ___________________________________________________.</w:t>
      </w:r>
    </w:p>
    <w:p w:rsidR="00337EA5" w:rsidRPr="00BD47F2" w:rsidRDefault="00337EA5" w:rsidP="00337EA5">
      <w:pPr>
        <w:pStyle w:val="ListParagraph"/>
        <w:numPr>
          <w:ilvl w:val="1"/>
          <w:numId w:val="14"/>
        </w:numPr>
        <w:rPr>
          <w:rFonts w:cs="Times New Roman"/>
          <w:lang w:val="az-Latn-AZ"/>
        </w:rPr>
      </w:pPr>
      <w:r w:rsidRPr="00BD47F2">
        <w:rPr>
          <w:rFonts w:cs="Times New Roman"/>
          <w:lang w:val="az-Latn-AZ"/>
        </w:rPr>
        <w:lastRenderedPageBreak/>
        <w:t>Santexnika avadanlığı: ________(adı, modeli, miqdarı, dəyəri) sənədləri ilə (texniki pasportu, istifadə qaydaları). Vəziyyəti ___________________________________________________.</w:t>
      </w:r>
    </w:p>
    <w:p w:rsidR="00337EA5" w:rsidRPr="00BD47F2" w:rsidRDefault="00337EA5" w:rsidP="00337EA5">
      <w:pPr>
        <w:pStyle w:val="ListParagraph"/>
        <w:ind w:left="1080"/>
        <w:rPr>
          <w:rFonts w:cs="Times New Roman"/>
          <w:lang w:val="az-Latn-AZ"/>
        </w:rPr>
      </w:pPr>
    </w:p>
    <w:p w:rsidR="00337EA5" w:rsidRPr="00BD47F2" w:rsidRDefault="00337EA5" w:rsidP="00337EA5">
      <w:pPr>
        <w:pStyle w:val="ListParagraph"/>
        <w:numPr>
          <w:ilvl w:val="0"/>
          <w:numId w:val="14"/>
        </w:numPr>
        <w:rPr>
          <w:rFonts w:cs="Times New Roman"/>
          <w:lang w:val="az-Latn-AZ"/>
        </w:rPr>
      </w:pPr>
      <w:r w:rsidRPr="00BD47F2">
        <w:rPr>
          <w:rFonts w:cs="Times New Roman"/>
          <w:lang w:val="az-Latn-AZ"/>
        </w:rPr>
        <w:t xml:space="preserve">Təhvil verilən yaşayış sahəsi, mühəndislik şəbəkələri və kommunikasiyalar və avadanlıq İcarəçi tərəfindən baxılıb və yoxlanılıb. Müəyyən edilmişdir ki: </w:t>
      </w:r>
      <w:r w:rsidRPr="00BD47F2">
        <w:rPr>
          <w:rFonts w:cs="Times New Roman"/>
          <w:b/>
          <w:color w:val="FF0000"/>
          <w:lang w:val="az-Latn-AZ"/>
        </w:rPr>
        <w:t>(lazım olanı seçmək)</w:t>
      </w:r>
      <w:r w:rsidRPr="00BD47F2">
        <w:rPr>
          <w:rFonts w:cs="Times New Roman"/>
          <w:lang w:val="az-Latn-AZ"/>
        </w:rPr>
        <w:t>:</w:t>
      </w:r>
    </w:p>
    <w:p w:rsidR="00337EA5" w:rsidRPr="00BD47F2" w:rsidRDefault="00337EA5" w:rsidP="00337EA5">
      <w:pPr>
        <w:pStyle w:val="ListParagraph"/>
        <w:numPr>
          <w:ilvl w:val="0"/>
          <w:numId w:val="15"/>
        </w:numPr>
        <w:rPr>
          <w:rFonts w:cs="Times New Roman"/>
          <w:lang w:val="az-Latn-AZ"/>
        </w:rPr>
      </w:pPr>
      <w:r w:rsidRPr="00BD47F2">
        <w:rPr>
          <w:rFonts w:cs="Times New Roman"/>
          <w:lang w:val="az-Latn-AZ"/>
        </w:rPr>
        <w:t xml:space="preserve">Yaşayış sahəsi İcarə müqaviləsinin şərtlərinə və əmlakın təyinatına uyğun vəziyyətdə təhvil verilibdir. Mühəndislik şəbəkələri və kommunikasiyalar və avadanlıq işlək vəziyyətdə təhvil verilibdir. Təhvil verilən yaşayış sahəsindən, mühəndislik şəbəkələrindən və kommunikasiyalardan və avadanlıqlardan Müqaviləyə uyğun istifadəyə maneə edən qüsur və çatışmamazlıq müəyyən edilməmişdir. </w:t>
      </w:r>
    </w:p>
    <w:p w:rsidR="00337EA5" w:rsidRPr="00BD47F2" w:rsidRDefault="00337EA5" w:rsidP="00337EA5">
      <w:pPr>
        <w:pStyle w:val="ListParagraph"/>
        <w:numPr>
          <w:ilvl w:val="0"/>
          <w:numId w:val="15"/>
        </w:numPr>
        <w:rPr>
          <w:rFonts w:cs="Times New Roman"/>
          <w:lang w:val="az-Latn-AZ"/>
        </w:rPr>
      </w:pPr>
      <w:r w:rsidRPr="00BD47F2">
        <w:rPr>
          <w:rFonts w:cs="Times New Roman"/>
          <w:lang w:val="az-Latn-AZ"/>
        </w:rPr>
        <w:t>Yaşayış sahəsi, mühəndislik şəbəkələri və kommunikasiyalar və avadanlıqlar aşağıdakı qüsurlar ilə təhvil verilmişdir: _________________________________________________________________________________________________________________________________________________________________________________________________________________________________________.</w:t>
      </w:r>
    </w:p>
    <w:p w:rsidR="00337EA5" w:rsidRPr="00BD47F2" w:rsidRDefault="00337EA5" w:rsidP="00337EA5">
      <w:pPr>
        <w:pStyle w:val="ListParagraph"/>
        <w:ind w:left="1080"/>
        <w:rPr>
          <w:rFonts w:cs="Times New Roman"/>
          <w:lang w:val="az-Latn-AZ"/>
        </w:rPr>
      </w:pPr>
    </w:p>
    <w:p w:rsidR="00337EA5" w:rsidRPr="00BD47F2" w:rsidRDefault="00337EA5" w:rsidP="00337EA5">
      <w:pPr>
        <w:pStyle w:val="ListParagraph"/>
        <w:ind w:left="1080"/>
        <w:rPr>
          <w:rFonts w:cs="Times New Roman"/>
          <w:lang w:val="az-Latn-AZ"/>
        </w:rPr>
      </w:pPr>
      <w:r w:rsidRPr="00BD47F2">
        <w:rPr>
          <w:rFonts w:cs="Times New Roman"/>
          <w:lang w:val="az-Latn-AZ"/>
        </w:rPr>
        <w:t>İcarəyə verən qeyd edilən qüsur və çatışmamazlıqları __________________ tarixindən gec olmayaraq aradan qaldırmağı öz öhdəsinə götürür.</w:t>
      </w:r>
    </w:p>
    <w:p w:rsidR="00337EA5" w:rsidRPr="00BD47F2" w:rsidRDefault="00337EA5" w:rsidP="00337EA5">
      <w:pPr>
        <w:pStyle w:val="ListParagraph"/>
        <w:ind w:left="1080"/>
        <w:rPr>
          <w:rFonts w:cs="Times New Roman"/>
          <w:lang w:val="az-Latn-AZ"/>
        </w:rPr>
      </w:pPr>
    </w:p>
    <w:p w:rsidR="00337EA5" w:rsidRPr="00BD47F2" w:rsidRDefault="00337EA5" w:rsidP="00337EA5">
      <w:pPr>
        <w:pStyle w:val="ListParagraph"/>
        <w:numPr>
          <w:ilvl w:val="0"/>
          <w:numId w:val="14"/>
        </w:numPr>
        <w:rPr>
          <w:rFonts w:cs="Times New Roman"/>
          <w:lang w:val="az-Latn-AZ"/>
        </w:rPr>
      </w:pPr>
      <w:r w:rsidRPr="00BD47F2">
        <w:rPr>
          <w:rFonts w:cs="Times New Roman"/>
          <w:lang w:val="az-Latn-AZ"/>
        </w:rPr>
        <w:t>İcarəyə verilən yaşayış sahəsinin Aktın imzalandığı tarixə işıq, qaz və su sayğaclarının göstəriciləri aşağıdakı kimidir:</w:t>
      </w:r>
    </w:p>
    <w:p w:rsidR="00337EA5" w:rsidRPr="00BD47F2" w:rsidRDefault="00337EA5" w:rsidP="00337EA5">
      <w:pPr>
        <w:pStyle w:val="ListParagraph"/>
        <w:rPr>
          <w:rFonts w:cs="Times New Roman"/>
          <w:lang w:val="az-Latn-AZ"/>
        </w:rPr>
      </w:pPr>
      <w:r w:rsidRPr="00BD47F2">
        <w:rPr>
          <w:rFonts w:cs="Times New Roman"/>
          <w:lang w:val="az-Latn-AZ"/>
        </w:rPr>
        <w:t>İşıq ____________</w:t>
      </w:r>
    </w:p>
    <w:p w:rsidR="00337EA5" w:rsidRPr="00BD47F2" w:rsidRDefault="00337EA5" w:rsidP="00337EA5">
      <w:pPr>
        <w:pStyle w:val="ListParagraph"/>
        <w:rPr>
          <w:rFonts w:cs="Times New Roman"/>
          <w:lang w:val="az-Latn-AZ"/>
        </w:rPr>
      </w:pPr>
      <w:r w:rsidRPr="00BD47F2">
        <w:rPr>
          <w:rFonts w:cs="Times New Roman"/>
          <w:lang w:val="az-Latn-AZ"/>
        </w:rPr>
        <w:t>Su_____________</w:t>
      </w:r>
    </w:p>
    <w:p w:rsidR="00337EA5" w:rsidRPr="00BD47F2" w:rsidRDefault="00337EA5" w:rsidP="00337EA5">
      <w:pPr>
        <w:pStyle w:val="ListParagraph"/>
        <w:rPr>
          <w:rFonts w:cs="Times New Roman"/>
          <w:lang w:val="az-Latn-AZ"/>
        </w:rPr>
      </w:pPr>
      <w:r w:rsidRPr="00BD47F2">
        <w:rPr>
          <w:rFonts w:cs="Times New Roman"/>
          <w:lang w:val="az-Latn-AZ"/>
        </w:rPr>
        <w:t>Qaz_____________</w:t>
      </w:r>
    </w:p>
    <w:p w:rsidR="00337EA5" w:rsidRPr="00BD47F2" w:rsidRDefault="00337EA5" w:rsidP="00337EA5">
      <w:pPr>
        <w:pStyle w:val="ListParagraph"/>
        <w:rPr>
          <w:rFonts w:cs="Times New Roman"/>
          <w:lang w:val="az-Latn-AZ"/>
        </w:rPr>
      </w:pPr>
    </w:p>
    <w:p w:rsidR="00337EA5" w:rsidRPr="00BD47F2" w:rsidRDefault="00337EA5" w:rsidP="00337EA5">
      <w:pPr>
        <w:pStyle w:val="ListParagraph"/>
        <w:numPr>
          <w:ilvl w:val="0"/>
          <w:numId w:val="14"/>
        </w:numPr>
        <w:rPr>
          <w:rFonts w:cs="Times New Roman"/>
          <w:lang w:val="az-Latn-AZ"/>
        </w:rPr>
      </w:pPr>
      <w:r w:rsidRPr="00BD47F2">
        <w:rPr>
          <w:rFonts w:cs="Times New Roman"/>
          <w:lang w:val="az-Latn-AZ"/>
        </w:rPr>
        <w:t>İcarəyə verən İcarəçiyə yaşayış sahəsinin mühəndislik şəbəkələri və kommunikasiyaların planının sürətini təhvil verir.</w:t>
      </w:r>
    </w:p>
    <w:p w:rsidR="00337EA5" w:rsidRPr="00BD47F2" w:rsidRDefault="00337EA5" w:rsidP="00337EA5">
      <w:pPr>
        <w:pStyle w:val="ListParagraph"/>
        <w:numPr>
          <w:ilvl w:val="0"/>
          <w:numId w:val="14"/>
        </w:numPr>
        <w:rPr>
          <w:rFonts w:cs="Times New Roman"/>
          <w:lang w:val="az-Latn-AZ"/>
        </w:rPr>
      </w:pPr>
      <w:r w:rsidRPr="00BD47F2">
        <w:rPr>
          <w:rFonts w:cs="Times New Roman"/>
          <w:lang w:val="az-Latn-AZ"/>
        </w:rPr>
        <w:t>İcarəçiyə yaşayış sahəsinə daxil olmaq üçün giriş qapılarının açarları ___ əd miqdarında təhvil verilir.</w:t>
      </w:r>
    </w:p>
    <w:p w:rsidR="00337EA5" w:rsidRPr="00BD47F2" w:rsidRDefault="00337EA5" w:rsidP="00337EA5">
      <w:pPr>
        <w:pStyle w:val="ListParagraph"/>
        <w:numPr>
          <w:ilvl w:val="0"/>
          <w:numId w:val="14"/>
        </w:numPr>
        <w:rPr>
          <w:rFonts w:cs="Times New Roman"/>
          <w:lang w:val="az-Latn-AZ"/>
        </w:rPr>
      </w:pPr>
      <w:r w:rsidRPr="00BD47F2">
        <w:rPr>
          <w:rFonts w:cs="Times New Roman"/>
          <w:lang w:val="az-Latn-AZ"/>
        </w:rPr>
        <w:t>Akt eyni hüquqi qüvvəsi olan iki nüsxədə tərtib edilmişdir.</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11"/>
        <w:gridCol w:w="2324"/>
        <w:gridCol w:w="2267"/>
      </w:tblGrid>
      <w:tr w:rsidR="00337EA5" w:rsidRPr="00BD47F2" w:rsidTr="005A165C">
        <w:tc>
          <w:tcPr>
            <w:tcW w:w="4478" w:type="dxa"/>
            <w:gridSpan w:val="2"/>
          </w:tcPr>
          <w:p w:rsidR="00337EA5" w:rsidRPr="00BD47F2" w:rsidRDefault="00337EA5" w:rsidP="005A165C">
            <w:pPr>
              <w:ind w:left="360"/>
              <w:rPr>
                <w:rFonts w:cs="Times New Roman"/>
                <w:b/>
                <w:lang w:val="az-Latn-AZ"/>
              </w:rPr>
            </w:pPr>
            <w:r w:rsidRPr="00BD47F2">
              <w:rPr>
                <w:rFonts w:cs="Times New Roman"/>
                <w:b/>
                <w:lang w:val="az-Latn-AZ"/>
              </w:rPr>
              <w:t>Təhvil verdi:</w:t>
            </w:r>
          </w:p>
          <w:p w:rsidR="00337EA5" w:rsidRPr="00BD47F2" w:rsidRDefault="00337EA5" w:rsidP="00337EA5">
            <w:pPr>
              <w:ind w:left="360"/>
              <w:rPr>
                <w:rFonts w:cs="Times New Roman"/>
                <w:b/>
                <w:lang w:val="az-Latn-AZ"/>
              </w:rPr>
            </w:pPr>
            <w:r w:rsidRPr="00BD47F2">
              <w:rPr>
                <w:rFonts w:cs="Times New Roman"/>
                <w:b/>
                <w:lang w:val="az-Latn-AZ"/>
              </w:rPr>
              <w:t>İcarəyə verən</w:t>
            </w:r>
          </w:p>
        </w:tc>
        <w:tc>
          <w:tcPr>
            <w:tcW w:w="4591" w:type="dxa"/>
            <w:gridSpan w:val="2"/>
          </w:tcPr>
          <w:p w:rsidR="00337EA5" w:rsidRPr="00BD47F2" w:rsidRDefault="00337EA5" w:rsidP="005A165C">
            <w:pPr>
              <w:ind w:left="360"/>
              <w:rPr>
                <w:rFonts w:cs="Times New Roman"/>
                <w:b/>
                <w:lang w:val="az-Latn-AZ"/>
              </w:rPr>
            </w:pPr>
            <w:r w:rsidRPr="00BD47F2">
              <w:rPr>
                <w:rFonts w:cs="Times New Roman"/>
                <w:b/>
                <w:lang w:val="az-Latn-AZ"/>
              </w:rPr>
              <w:t>Təhvil aldı:</w:t>
            </w:r>
          </w:p>
          <w:p w:rsidR="00337EA5" w:rsidRPr="00BD47F2" w:rsidRDefault="00337EA5" w:rsidP="005A165C">
            <w:pPr>
              <w:ind w:left="360"/>
              <w:rPr>
                <w:rFonts w:cs="Times New Roman"/>
                <w:b/>
                <w:lang w:val="az-Latn-AZ"/>
              </w:rPr>
            </w:pPr>
            <w:r w:rsidRPr="00BD47F2">
              <w:rPr>
                <w:rFonts w:cs="Times New Roman"/>
                <w:b/>
                <w:lang w:val="az-Latn-AZ"/>
              </w:rPr>
              <w:t>İcarəçi</w:t>
            </w:r>
          </w:p>
        </w:tc>
      </w:tr>
      <w:tr w:rsidR="00337EA5" w:rsidRPr="00BD47F2" w:rsidTr="005A165C">
        <w:tc>
          <w:tcPr>
            <w:tcW w:w="4478" w:type="dxa"/>
            <w:gridSpan w:val="2"/>
          </w:tcPr>
          <w:p w:rsidR="00337EA5" w:rsidRPr="00BD47F2" w:rsidRDefault="00337EA5" w:rsidP="005A165C">
            <w:pPr>
              <w:ind w:left="360"/>
              <w:rPr>
                <w:rFonts w:cs="Times New Roman"/>
                <w:lang w:val="az-Latn-AZ"/>
              </w:rPr>
            </w:pPr>
            <w:r w:rsidRPr="00BD47F2">
              <w:rPr>
                <w:rFonts w:cs="Times New Roman"/>
                <w:lang w:val="az-Latn-AZ"/>
              </w:rPr>
              <w:t>__________ "20__-ci il"</w:t>
            </w:r>
          </w:p>
        </w:tc>
        <w:tc>
          <w:tcPr>
            <w:tcW w:w="4591" w:type="dxa"/>
            <w:gridSpan w:val="2"/>
          </w:tcPr>
          <w:p w:rsidR="00337EA5" w:rsidRPr="00BD47F2" w:rsidRDefault="00337EA5" w:rsidP="005A165C">
            <w:pPr>
              <w:ind w:left="360"/>
              <w:rPr>
                <w:rFonts w:cs="Times New Roman"/>
                <w:lang w:val="az-Latn-AZ"/>
              </w:rPr>
            </w:pPr>
            <w:r w:rsidRPr="00BD47F2">
              <w:rPr>
                <w:rFonts w:cs="Times New Roman"/>
                <w:lang w:val="az-Latn-AZ"/>
              </w:rPr>
              <w:t>__________ "20__-ci il"</w:t>
            </w:r>
          </w:p>
        </w:tc>
      </w:tr>
      <w:tr w:rsidR="00337EA5" w:rsidRPr="00BD47F2" w:rsidTr="005A165C">
        <w:tc>
          <w:tcPr>
            <w:tcW w:w="4478" w:type="dxa"/>
            <w:gridSpan w:val="2"/>
          </w:tcPr>
          <w:p w:rsidR="00337EA5" w:rsidRPr="00BD47F2" w:rsidRDefault="00337EA5" w:rsidP="005A165C">
            <w:pPr>
              <w:rPr>
                <w:rFonts w:cs="Times New Roman"/>
                <w:lang w:val="az-Latn-AZ"/>
              </w:rPr>
            </w:pPr>
          </w:p>
        </w:tc>
        <w:tc>
          <w:tcPr>
            <w:tcW w:w="4591" w:type="dxa"/>
            <w:gridSpan w:val="2"/>
          </w:tcPr>
          <w:p w:rsidR="00337EA5" w:rsidRPr="00BD47F2" w:rsidRDefault="00337EA5" w:rsidP="005A165C">
            <w:pPr>
              <w:rPr>
                <w:rFonts w:cs="Times New Roman"/>
                <w:lang w:val="az-Latn-AZ"/>
              </w:rPr>
            </w:pPr>
          </w:p>
        </w:tc>
      </w:tr>
      <w:tr w:rsidR="00337EA5" w:rsidRPr="00BD47F2" w:rsidTr="005A165C">
        <w:trPr>
          <w:trHeight w:val="474"/>
        </w:trPr>
        <w:tc>
          <w:tcPr>
            <w:tcW w:w="2267" w:type="dxa"/>
          </w:tcPr>
          <w:p w:rsidR="00337EA5" w:rsidRPr="00BD47F2" w:rsidRDefault="00337EA5" w:rsidP="005A165C">
            <w:pPr>
              <w:rPr>
                <w:rFonts w:cs="Times New Roman"/>
                <w:lang w:val="az-Latn-AZ"/>
              </w:rPr>
            </w:pPr>
            <w:r w:rsidRPr="00BD47F2">
              <w:rPr>
                <w:rFonts w:cs="Times New Roman"/>
                <w:lang w:val="az-Latn-AZ"/>
              </w:rPr>
              <w:t>______________</w:t>
            </w:r>
          </w:p>
        </w:tc>
        <w:tc>
          <w:tcPr>
            <w:tcW w:w="2211" w:type="dxa"/>
          </w:tcPr>
          <w:p w:rsidR="00337EA5" w:rsidRPr="00BD47F2" w:rsidRDefault="00337EA5" w:rsidP="005A165C">
            <w:pPr>
              <w:rPr>
                <w:rFonts w:cs="Times New Roman"/>
                <w:lang w:val="az-Latn-AZ"/>
              </w:rPr>
            </w:pPr>
            <w:r w:rsidRPr="00BD47F2">
              <w:rPr>
                <w:rFonts w:cs="Times New Roman"/>
                <w:lang w:val="az-Latn-AZ"/>
              </w:rPr>
              <w:t>/_____________/</w:t>
            </w:r>
          </w:p>
        </w:tc>
        <w:tc>
          <w:tcPr>
            <w:tcW w:w="2324" w:type="dxa"/>
          </w:tcPr>
          <w:p w:rsidR="00337EA5" w:rsidRPr="00BD47F2" w:rsidRDefault="00337EA5" w:rsidP="005A165C">
            <w:pPr>
              <w:ind w:left="360"/>
              <w:rPr>
                <w:rFonts w:cs="Times New Roman"/>
                <w:lang w:val="az-Latn-AZ"/>
              </w:rPr>
            </w:pPr>
            <w:r w:rsidRPr="00BD47F2">
              <w:rPr>
                <w:rFonts w:cs="Times New Roman"/>
                <w:lang w:val="az-Latn-AZ"/>
              </w:rPr>
              <w:t>______________</w:t>
            </w:r>
          </w:p>
        </w:tc>
        <w:tc>
          <w:tcPr>
            <w:tcW w:w="2267" w:type="dxa"/>
          </w:tcPr>
          <w:p w:rsidR="00337EA5" w:rsidRPr="00BD47F2" w:rsidRDefault="00337EA5" w:rsidP="005A165C">
            <w:pPr>
              <w:rPr>
                <w:rFonts w:cs="Times New Roman"/>
                <w:lang w:val="az-Latn-AZ"/>
              </w:rPr>
            </w:pPr>
            <w:r w:rsidRPr="00BD47F2">
              <w:rPr>
                <w:rFonts w:cs="Times New Roman"/>
                <w:lang w:val="az-Latn-AZ"/>
              </w:rPr>
              <w:t>/______________/</w:t>
            </w:r>
          </w:p>
        </w:tc>
      </w:tr>
      <w:tr w:rsidR="00337EA5" w:rsidRPr="00BD47F2" w:rsidTr="005A165C">
        <w:tc>
          <w:tcPr>
            <w:tcW w:w="2267" w:type="dxa"/>
          </w:tcPr>
          <w:p w:rsidR="00337EA5" w:rsidRPr="00BD47F2" w:rsidRDefault="00337EA5" w:rsidP="005A165C">
            <w:pPr>
              <w:pStyle w:val="ListParagraph"/>
              <w:rPr>
                <w:rFonts w:cs="Times New Roman"/>
                <w:lang w:val="az-Latn-AZ"/>
              </w:rPr>
            </w:pPr>
            <w:r w:rsidRPr="00BD47F2">
              <w:rPr>
                <w:rFonts w:cs="Times New Roman"/>
                <w:lang w:val="az-Latn-AZ"/>
              </w:rPr>
              <w:t>(imza)</w:t>
            </w:r>
          </w:p>
        </w:tc>
        <w:tc>
          <w:tcPr>
            <w:tcW w:w="2211" w:type="dxa"/>
          </w:tcPr>
          <w:p w:rsidR="00337EA5" w:rsidRPr="00BD47F2" w:rsidRDefault="00337EA5" w:rsidP="005A165C">
            <w:pPr>
              <w:pStyle w:val="ListParagraph"/>
              <w:rPr>
                <w:rFonts w:cs="Times New Roman"/>
                <w:lang w:val="az-Latn-AZ"/>
              </w:rPr>
            </w:pPr>
            <w:r w:rsidRPr="00BD47F2">
              <w:rPr>
                <w:rFonts w:cs="Times New Roman"/>
                <w:lang w:val="az-Latn-AZ"/>
              </w:rPr>
              <w:t>(SAA)</w:t>
            </w:r>
          </w:p>
        </w:tc>
        <w:tc>
          <w:tcPr>
            <w:tcW w:w="2324" w:type="dxa"/>
          </w:tcPr>
          <w:p w:rsidR="00337EA5" w:rsidRPr="00BD47F2" w:rsidRDefault="00337EA5" w:rsidP="005A165C">
            <w:pPr>
              <w:pStyle w:val="ListParagraph"/>
              <w:rPr>
                <w:rFonts w:cs="Times New Roman"/>
                <w:lang w:val="az-Latn-AZ"/>
              </w:rPr>
            </w:pPr>
            <w:r w:rsidRPr="00BD47F2">
              <w:rPr>
                <w:rFonts w:cs="Times New Roman"/>
                <w:lang w:val="az-Latn-AZ"/>
              </w:rPr>
              <w:t>(imza)</w:t>
            </w:r>
          </w:p>
        </w:tc>
        <w:tc>
          <w:tcPr>
            <w:tcW w:w="2267" w:type="dxa"/>
          </w:tcPr>
          <w:p w:rsidR="00337EA5" w:rsidRPr="00BD47F2" w:rsidRDefault="00337EA5" w:rsidP="005A165C">
            <w:pPr>
              <w:pStyle w:val="ListParagraph"/>
              <w:rPr>
                <w:rFonts w:cs="Times New Roman"/>
                <w:lang w:val="az-Latn-AZ"/>
              </w:rPr>
            </w:pPr>
            <w:r w:rsidRPr="00BD47F2">
              <w:rPr>
                <w:rFonts w:cs="Times New Roman"/>
                <w:lang w:val="az-Latn-AZ"/>
              </w:rPr>
              <w:t>(SAA)</w:t>
            </w:r>
          </w:p>
        </w:tc>
      </w:tr>
    </w:tbl>
    <w:p w:rsidR="00FF60FE" w:rsidRPr="00BD47F2" w:rsidRDefault="00FF60FE" w:rsidP="00215958">
      <w:pPr>
        <w:rPr>
          <w:rFonts w:cs="Times New Roman"/>
        </w:rPr>
      </w:pPr>
    </w:p>
    <w:p w:rsidR="00FF60FE" w:rsidRPr="00BD47F2" w:rsidRDefault="00FF60FE" w:rsidP="00FF60FE">
      <w:pPr>
        <w:jc w:val="right"/>
        <w:rPr>
          <w:rFonts w:cs="Times New Roman"/>
        </w:rPr>
      </w:pPr>
      <w:r w:rsidRPr="00BD47F2">
        <w:rPr>
          <w:rFonts w:cs="Times New Roman"/>
        </w:rPr>
        <w:lastRenderedPageBreak/>
        <w:t xml:space="preserve">______ - </w:t>
      </w:r>
      <w:r w:rsidRPr="00BD47F2">
        <w:rPr>
          <w:rFonts w:cs="Times New Roman"/>
          <w:lang w:val="az-Latn-AZ"/>
        </w:rPr>
        <w:t xml:space="preserve">nömrəli </w:t>
      </w:r>
      <w:r w:rsidRPr="00BD47F2">
        <w:rPr>
          <w:rFonts w:cs="Times New Roman"/>
        </w:rPr>
        <w:t xml:space="preserve">____ tarixli </w:t>
      </w:r>
    </w:p>
    <w:p w:rsidR="00FF60FE" w:rsidRPr="00BD47F2" w:rsidRDefault="00FF60FE" w:rsidP="00FF60FE">
      <w:pPr>
        <w:jc w:val="right"/>
        <w:rPr>
          <w:rFonts w:cs="Times New Roman"/>
          <w:lang w:val="az-Latn-AZ"/>
        </w:rPr>
      </w:pPr>
      <w:r w:rsidRPr="00BD47F2">
        <w:rPr>
          <w:rFonts w:cs="Times New Roman"/>
        </w:rPr>
        <w:t>Y</w:t>
      </w:r>
      <w:r w:rsidRPr="00BD47F2">
        <w:rPr>
          <w:rFonts w:cs="Times New Roman"/>
          <w:lang w:val="az-Latn-AZ"/>
        </w:rPr>
        <w:t xml:space="preserve">aşayış sahəsinin icarəsi müqaviləsinə </w:t>
      </w:r>
    </w:p>
    <w:p w:rsidR="00FF60FE" w:rsidRPr="00BD47F2" w:rsidRDefault="00FF60FE" w:rsidP="00FF60FE">
      <w:pPr>
        <w:jc w:val="right"/>
        <w:rPr>
          <w:rFonts w:cs="Times New Roman"/>
          <w:lang w:val="az-Latn-AZ"/>
        </w:rPr>
      </w:pPr>
      <w:r w:rsidRPr="00BD47F2">
        <w:rPr>
          <w:rFonts w:cs="Times New Roman"/>
          <w:lang w:val="az-Latn-AZ"/>
        </w:rPr>
        <w:t>əlavə N 2</w:t>
      </w:r>
    </w:p>
    <w:p w:rsidR="00FF60FE" w:rsidRPr="00BD47F2" w:rsidRDefault="00FF60FE" w:rsidP="00FF60FE">
      <w:pPr>
        <w:jc w:val="center"/>
        <w:rPr>
          <w:rFonts w:cs="Times New Roman"/>
          <w:b/>
          <w:sz w:val="28"/>
          <w:lang w:val="az-Latn-AZ"/>
        </w:rPr>
      </w:pPr>
      <w:r w:rsidRPr="00BD47F2">
        <w:rPr>
          <w:rFonts w:cs="Times New Roman"/>
          <w:b/>
          <w:sz w:val="28"/>
          <w:lang w:val="az-Latn-AZ"/>
        </w:rPr>
        <w:t>İcarə haqqının razılaşdırılması</w:t>
      </w:r>
    </w:p>
    <w:p w:rsidR="00FF60FE" w:rsidRPr="00BD47F2" w:rsidRDefault="00FF60FE" w:rsidP="00FF60FE">
      <w:pPr>
        <w:jc w:val="center"/>
        <w:rPr>
          <w:rFonts w:cs="Times New Roman"/>
          <w:lang w:val="az-Latn-AZ"/>
        </w:rPr>
      </w:pPr>
      <w:r w:rsidRPr="00BD47F2">
        <w:rPr>
          <w:rFonts w:cs="Times New Roman"/>
          <w:b/>
          <w:sz w:val="28"/>
          <w:lang w:val="az-Latn-AZ"/>
        </w:rPr>
        <w:t>PROTOKOLU</w:t>
      </w:r>
    </w:p>
    <w:p w:rsidR="00FF60FE" w:rsidRPr="00BD47F2" w:rsidRDefault="00FF60FE" w:rsidP="00FF60FE">
      <w:pPr>
        <w:rPr>
          <w:rFonts w:cs="Times New Roman"/>
          <w:lang w:val="az-Latn-AZ"/>
        </w:rPr>
      </w:pPr>
      <w:r w:rsidRPr="00BD47F2">
        <w:rPr>
          <w:rFonts w:cs="Times New Roman"/>
          <w:lang w:val="az-Latn-AZ"/>
        </w:rPr>
        <w:t>Bakı ş.                                                                                                              ___ ______________ 20__-ci il</w:t>
      </w:r>
    </w:p>
    <w:p w:rsidR="00FF60FE" w:rsidRPr="00BD47F2" w:rsidRDefault="00FF60FE" w:rsidP="00FF60FE">
      <w:pPr>
        <w:spacing w:afterLines="40" w:after="96" w:line="240" w:lineRule="auto"/>
        <w:rPr>
          <w:rFonts w:cs="Times New Roman"/>
          <w:lang w:val="az-Latn-AZ"/>
        </w:rPr>
      </w:pPr>
      <w:r w:rsidRPr="00BD47F2">
        <w:rPr>
          <w:rFonts w:cs="Times New Roman"/>
          <w:lang w:val="az-Latn-AZ"/>
        </w:rPr>
        <w:t xml:space="preserve">Yaşayış sahəsinin (bundan sonra “İcarə obyekti”) sahibi, çıxarış N_________ (çıxarışın sürəti hazırki müqaviləyə əlavə edilir) və bundan sоnra </w:t>
      </w:r>
      <w:r w:rsidRPr="00BD47F2">
        <w:rPr>
          <w:rFonts w:cs="Times New Roman"/>
          <w:b/>
          <w:lang w:val="az-Latn-AZ"/>
        </w:rPr>
        <w:t>“İcarəyə verən”</w:t>
      </w:r>
      <w:r w:rsidRPr="00BD47F2">
        <w:rPr>
          <w:rFonts w:cs="Times New Roman"/>
          <w:lang w:val="az-Latn-AZ"/>
        </w:rPr>
        <w:t xml:space="preserve"> adlanacaq Filankəsov Filankəs Filankəs oğlu (ŞV: AZEXXXXXXXXX, verilmə tarixi____________, verən orqan_____________) bir tərəfdən, </w:t>
      </w:r>
    </w:p>
    <w:p w:rsidR="00FF60FE" w:rsidRPr="00BD47F2" w:rsidRDefault="00FF60FE" w:rsidP="00FF60FE">
      <w:pPr>
        <w:rPr>
          <w:rFonts w:cs="Times New Roman"/>
          <w:lang w:val="az-Latn-AZ"/>
        </w:rPr>
      </w:pPr>
      <w:r w:rsidRPr="00BD47F2">
        <w:rPr>
          <w:lang w:val="az-Latn-AZ"/>
        </w:rPr>
        <w:t>_________________________________ əsasında fəaliyyət göstərən və bundan sоnra</w:t>
      </w:r>
      <w:r w:rsidRPr="00BD47F2">
        <w:rPr>
          <w:rFonts w:cs="Times New Roman"/>
          <w:lang w:val="az-Latn-AZ"/>
        </w:rPr>
        <w:t xml:space="preserve"> </w:t>
      </w:r>
      <w:r w:rsidRPr="00BD47F2">
        <w:rPr>
          <w:rFonts w:cs="Times New Roman"/>
          <w:b/>
          <w:lang w:val="az-Latn-AZ"/>
        </w:rPr>
        <w:t>“İcarəçi”</w:t>
      </w:r>
      <w:r w:rsidRPr="00BD47F2">
        <w:rPr>
          <w:rFonts w:cs="Times New Roman"/>
          <w:lang w:val="az-Latn-AZ"/>
        </w:rPr>
        <w:t xml:space="preserve"> adlanacaq </w:t>
      </w:r>
      <w:r w:rsidRPr="00BD47F2">
        <w:rPr>
          <w:lang w:val="az-Latn-AZ"/>
        </w:rPr>
        <w:t>______________________ ________________________ şəхsində</w:t>
      </w:r>
      <w:r w:rsidRPr="00BD47F2">
        <w:rPr>
          <w:rFonts w:cs="Times New Roman"/>
          <w:lang w:val="az-Latn-AZ"/>
        </w:rPr>
        <w:t xml:space="preserve"> digər tərəfdən hazırkı Protpkolu </w:t>
      </w:r>
      <w:r w:rsidRPr="00BD47F2">
        <w:rPr>
          <w:color w:val="0B0706"/>
          <w:shd w:val="clear" w:color="auto" w:fill="FFFFFF"/>
          <w:lang w:val="az-Latn-AZ"/>
        </w:rPr>
        <w:t>aşağıdakılar barədə imzaladılar</w:t>
      </w:r>
      <w:r w:rsidRPr="00BD47F2">
        <w:rPr>
          <w:rFonts w:cs="Times New Roman"/>
          <w:lang w:val="az-Latn-AZ"/>
        </w:rPr>
        <w:t>:</w:t>
      </w:r>
    </w:p>
    <w:p w:rsidR="00FF60FE" w:rsidRPr="00BD47F2" w:rsidRDefault="00FF60FE" w:rsidP="00215958">
      <w:pPr>
        <w:rPr>
          <w:rFonts w:cs="Times New Roman"/>
          <w:lang w:val="az-Latn-AZ"/>
        </w:rPr>
      </w:pPr>
    </w:p>
    <w:p w:rsidR="00FF60FE" w:rsidRPr="00FF60FE" w:rsidRDefault="00FF60FE" w:rsidP="00FF60FE">
      <w:pPr>
        <w:numPr>
          <w:ilvl w:val="0"/>
          <w:numId w:val="16"/>
        </w:numPr>
        <w:shd w:val="clear" w:color="auto" w:fill="FFFFFF"/>
        <w:spacing w:before="100" w:beforeAutospacing="1" w:after="100" w:afterAutospacing="1" w:line="300" w:lineRule="atLeast"/>
        <w:ind w:left="375"/>
        <w:rPr>
          <w:rFonts w:eastAsia="Times New Roman" w:cs="Times New Roman"/>
          <w:color w:val="0B0706"/>
          <w:sz w:val="24"/>
          <w:szCs w:val="24"/>
          <w:lang w:val="az-Latn-AZ"/>
        </w:rPr>
      </w:pPr>
      <w:r w:rsidRPr="00FF60FE">
        <w:rPr>
          <w:rFonts w:eastAsia="Times New Roman" w:cs="Times New Roman"/>
          <w:color w:val="0B0706"/>
          <w:sz w:val="24"/>
          <w:szCs w:val="24"/>
          <w:lang w:val="az-Latn-AZ"/>
        </w:rPr>
        <w:t>Icarə obyektinin aylıq icarə haqqı ƏDV daxil olmaqla _____________ manat həcmində təyin edilir.</w:t>
      </w:r>
    </w:p>
    <w:p w:rsidR="00FF60FE" w:rsidRPr="00FF60FE" w:rsidRDefault="00FF60FE" w:rsidP="00FF60FE">
      <w:pPr>
        <w:numPr>
          <w:ilvl w:val="0"/>
          <w:numId w:val="16"/>
        </w:numPr>
        <w:shd w:val="clear" w:color="auto" w:fill="FFFFFF"/>
        <w:spacing w:before="100" w:beforeAutospacing="1" w:after="100" w:afterAutospacing="1" w:line="300" w:lineRule="atLeast"/>
        <w:ind w:left="375"/>
        <w:rPr>
          <w:rFonts w:eastAsia="Times New Roman" w:cs="Times New Roman"/>
          <w:color w:val="0B0706"/>
          <w:sz w:val="24"/>
          <w:szCs w:val="24"/>
          <w:lang w:val="az-Latn-AZ"/>
        </w:rPr>
      </w:pPr>
      <w:r w:rsidRPr="00FF60FE">
        <w:rPr>
          <w:rFonts w:eastAsia="Times New Roman" w:cs="Times New Roman"/>
          <w:color w:val="0B0706"/>
          <w:sz w:val="24"/>
          <w:szCs w:val="24"/>
          <w:lang w:val="az-Latn-AZ"/>
        </w:rPr>
        <w:t>Hazırkı Protokol “___”____________20__-ci il tarixdən qüvvəyə minir və Müqavilənin ayrılmaz hissəsi hesab edilir.</w:t>
      </w:r>
    </w:p>
    <w:p w:rsidR="00AC2729" w:rsidRPr="00BD47F2" w:rsidRDefault="00AC2729" w:rsidP="00215958">
      <w:pPr>
        <w:rPr>
          <w:rFonts w:cs="Times New Roman"/>
          <w:lang w:val="az-Latn-AZ"/>
        </w:rPr>
      </w:pPr>
    </w:p>
    <w:p w:rsidR="00FF60FE" w:rsidRPr="00BD47F2" w:rsidRDefault="00FF60FE" w:rsidP="00215958">
      <w:pPr>
        <w:rPr>
          <w:rFonts w:cs="Times New Roman"/>
          <w:lang w:val="az-Latn-AZ"/>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11"/>
        <w:gridCol w:w="2324"/>
        <w:gridCol w:w="2267"/>
      </w:tblGrid>
      <w:tr w:rsidR="00FF60FE" w:rsidRPr="00BD47F2" w:rsidTr="005A165C">
        <w:tc>
          <w:tcPr>
            <w:tcW w:w="4478" w:type="dxa"/>
            <w:gridSpan w:val="2"/>
          </w:tcPr>
          <w:p w:rsidR="00FF60FE" w:rsidRPr="00BD47F2" w:rsidRDefault="00FF60FE" w:rsidP="005A165C">
            <w:pPr>
              <w:ind w:left="360"/>
              <w:rPr>
                <w:rFonts w:cs="Times New Roman"/>
                <w:b/>
                <w:lang w:val="az-Latn-AZ"/>
              </w:rPr>
            </w:pPr>
            <w:r w:rsidRPr="00BD47F2">
              <w:rPr>
                <w:rFonts w:cs="Times New Roman"/>
                <w:b/>
                <w:lang w:val="az-Latn-AZ"/>
              </w:rPr>
              <w:t>İcarəyə verən</w:t>
            </w:r>
          </w:p>
        </w:tc>
        <w:tc>
          <w:tcPr>
            <w:tcW w:w="4591" w:type="dxa"/>
            <w:gridSpan w:val="2"/>
          </w:tcPr>
          <w:p w:rsidR="00FF60FE" w:rsidRPr="00BD47F2" w:rsidRDefault="00FF60FE" w:rsidP="005A165C">
            <w:pPr>
              <w:ind w:left="360"/>
              <w:rPr>
                <w:rFonts w:cs="Times New Roman"/>
                <w:b/>
                <w:lang w:val="az-Latn-AZ"/>
              </w:rPr>
            </w:pPr>
            <w:r w:rsidRPr="00BD47F2">
              <w:rPr>
                <w:rFonts w:cs="Times New Roman"/>
                <w:b/>
                <w:lang w:val="az-Latn-AZ"/>
              </w:rPr>
              <w:t>İcarəçi</w:t>
            </w:r>
          </w:p>
        </w:tc>
      </w:tr>
      <w:tr w:rsidR="00FF60FE" w:rsidRPr="00BD47F2" w:rsidTr="005A165C">
        <w:tc>
          <w:tcPr>
            <w:tcW w:w="4478" w:type="dxa"/>
            <w:gridSpan w:val="2"/>
          </w:tcPr>
          <w:p w:rsidR="00FF60FE" w:rsidRPr="00BD47F2" w:rsidRDefault="00FF60FE" w:rsidP="005A165C">
            <w:pPr>
              <w:ind w:left="360"/>
              <w:rPr>
                <w:rFonts w:cs="Times New Roman"/>
                <w:lang w:val="az-Latn-AZ"/>
              </w:rPr>
            </w:pPr>
            <w:r w:rsidRPr="00BD47F2">
              <w:rPr>
                <w:rFonts w:cs="Times New Roman"/>
                <w:lang w:val="az-Latn-AZ"/>
              </w:rPr>
              <w:t>__________ "20__-ci il"</w:t>
            </w:r>
          </w:p>
        </w:tc>
        <w:tc>
          <w:tcPr>
            <w:tcW w:w="4591" w:type="dxa"/>
            <w:gridSpan w:val="2"/>
          </w:tcPr>
          <w:p w:rsidR="00FF60FE" w:rsidRPr="00BD47F2" w:rsidRDefault="00FF60FE" w:rsidP="005A165C">
            <w:pPr>
              <w:ind w:left="360"/>
              <w:rPr>
                <w:rFonts w:cs="Times New Roman"/>
                <w:lang w:val="az-Latn-AZ"/>
              </w:rPr>
            </w:pPr>
            <w:r w:rsidRPr="00BD47F2">
              <w:rPr>
                <w:rFonts w:cs="Times New Roman"/>
                <w:lang w:val="az-Latn-AZ"/>
              </w:rPr>
              <w:t>__________ "20__-ci il"</w:t>
            </w:r>
          </w:p>
        </w:tc>
      </w:tr>
      <w:tr w:rsidR="00FF60FE" w:rsidRPr="00BD47F2" w:rsidTr="005A165C">
        <w:tc>
          <w:tcPr>
            <w:tcW w:w="4478" w:type="dxa"/>
            <w:gridSpan w:val="2"/>
          </w:tcPr>
          <w:p w:rsidR="00FF60FE" w:rsidRPr="00BD47F2" w:rsidRDefault="00FF60FE" w:rsidP="005A165C">
            <w:pPr>
              <w:rPr>
                <w:rFonts w:cs="Times New Roman"/>
                <w:lang w:val="az-Latn-AZ"/>
              </w:rPr>
            </w:pPr>
          </w:p>
        </w:tc>
        <w:tc>
          <w:tcPr>
            <w:tcW w:w="4591" w:type="dxa"/>
            <w:gridSpan w:val="2"/>
          </w:tcPr>
          <w:p w:rsidR="00FF60FE" w:rsidRPr="00BD47F2" w:rsidRDefault="00FF60FE" w:rsidP="005A165C">
            <w:pPr>
              <w:rPr>
                <w:rFonts w:cs="Times New Roman"/>
                <w:lang w:val="az-Latn-AZ"/>
              </w:rPr>
            </w:pPr>
          </w:p>
        </w:tc>
      </w:tr>
      <w:tr w:rsidR="00FF60FE" w:rsidRPr="00BD47F2" w:rsidTr="005A165C">
        <w:trPr>
          <w:trHeight w:val="474"/>
        </w:trPr>
        <w:tc>
          <w:tcPr>
            <w:tcW w:w="2267" w:type="dxa"/>
          </w:tcPr>
          <w:p w:rsidR="00FF60FE" w:rsidRPr="00BD47F2" w:rsidRDefault="00FF60FE" w:rsidP="005A165C">
            <w:pPr>
              <w:rPr>
                <w:rFonts w:cs="Times New Roman"/>
                <w:lang w:val="az-Latn-AZ"/>
              </w:rPr>
            </w:pPr>
            <w:r w:rsidRPr="00BD47F2">
              <w:rPr>
                <w:rFonts w:cs="Times New Roman"/>
                <w:lang w:val="az-Latn-AZ"/>
              </w:rPr>
              <w:t>______________</w:t>
            </w:r>
          </w:p>
        </w:tc>
        <w:tc>
          <w:tcPr>
            <w:tcW w:w="2211" w:type="dxa"/>
          </w:tcPr>
          <w:p w:rsidR="00FF60FE" w:rsidRPr="00BD47F2" w:rsidRDefault="00FF60FE" w:rsidP="005A165C">
            <w:pPr>
              <w:rPr>
                <w:rFonts w:cs="Times New Roman"/>
                <w:lang w:val="az-Latn-AZ"/>
              </w:rPr>
            </w:pPr>
            <w:r w:rsidRPr="00BD47F2">
              <w:rPr>
                <w:rFonts w:cs="Times New Roman"/>
                <w:lang w:val="az-Latn-AZ"/>
              </w:rPr>
              <w:t>/_____________/</w:t>
            </w:r>
          </w:p>
        </w:tc>
        <w:tc>
          <w:tcPr>
            <w:tcW w:w="2324" w:type="dxa"/>
          </w:tcPr>
          <w:p w:rsidR="00FF60FE" w:rsidRPr="00BD47F2" w:rsidRDefault="00FF60FE" w:rsidP="005A165C">
            <w:pPr>
              <w:ind w:left="360"/>
              <w:rPr>
                <w:rFonts w:cs="Times New Roman"/>
                <w:lang w:val="az-Latn-AZ"/>
              </w:rPr>
            </w:pPr>
            <w:r w:rsidRPr="00BD47F2">
              <w:rPr>
                <w:rFonts w:cs="Times New Roman"/>
                <w:lang w:val="az-Latn-AZ"/>
              </w:rPr>
              <w:t>______________</w:t>
            </w:r>
          </w:p>
        </w:tc>
        <w:tc>
          <w:tcPr>
            <w:tcW w:w="2267" w:type="dxa"/>
          </w:tcPr>
          <w:p w:rsidR="00FF60FE" w:rsidRPr="00BD47F2" w:rsidRDefault="00FF60FE" w:rsidP="005A165C">
            <w:pPr>
              <w:rPr>
                <w:rFonts w:cs="Times New Roman"/>
                <w:lang w:val="az-Latn-AZ"/>
              </w:rPr>
            </w:pPr>
            <w:r w:rsidRPr="00BD47F2">
              <w:rPr>
                <w:rFonts w:cs="Times New Roman"/>
                <w:lang w:val="az-Latn-AZ"/>
              </w:rPr>
              <w:t>/______________/</w:t>
            </w:r>
          </w:p>
        </w:tc>
      </w:tr>
      <w:tr w:rsidR="00FF60FE" w:rsidRPr="00BD47F2" w:rsidTr="005A165C">
        <w:tc>
          <w:tcPr>
            <w:tcW w:w="2267" w:type="dxa"/>
          </w:tcPr>
          <w:p w:rsidR="00FF60FE" w:rsidRPr="00BD47F2" w:rsidRDefault="00FF60FE" w:rsidP="005A165C">
            <w:pPr>
              <w:pStyle w:val="ListParagraph"/>
              <w:rPr>
                <w:rFonts w:cs="Times New Roman"/>
                <w:lang w:val="az-Latn-AZ"/>
              </w:rPr>
            </w:pPr>
            <w:r w:rsidRPr="00BD47F2">
              <w:rPr>
                <w:rFonts w:cs="Times New Roman"/>
                <w:lang w:val="az-Latn-AZ"/>
              </w:rPr>
              <w:t>(imza)</w:t>
            </w:r>
          </w:p>
        </w:tc>
        <w:tc>
          <w:tcPr>
            <w:tcW w:w="2211" w:type="dxa"/>
          </w:tcPr>
          <w:p w:rsidR="00FF60FE" w:rsidRPr="00BD47F2" w:rsidRDefault="00FF60FE" w:rsidP="005A165C">
            <w:pPr>
              <w:pStyle w:val="ListParagraph"/>
              <w:rPr>
                <w:rFonts w:cs="Times New Roman"/>
                <w:lang w:val="az-Latn-AZ"/>
              </w:rPr>
            </w:pPr>
            <w:r w:rsidRPr="00BD47F2">
              <w:rPr>
                <w:rFonts w:cs="Times New Roman"/>
                <w:lang w:val="az-Latn-AZ"/>
              </w:rPr>
              <w:t>(SAA)</w:t>
            </w:r>
          </w:p>
        </w:tc>
        <w:tc>
          <w:tcPr>
            <w:tcW w:w="2324" w:type="dxa"/>
          </w:tcPr>
          <w:p w:rsidR="00FF60FE" w:rsidRPr="00BD47F2" w:rsidRDefault="00FF60FE" w:rsidP="005A165C">
            <w:pPr>
              <w:pStyle w:val="ListParagraph"/>
              <w:rPr>
                <w:rFonts w:cs="Times New Roman"/>
                <w:lang w:val="az-Latn-AZ"/>
              </w:rPr>
            </w:pPr>
            <w:r w:rsidRPr="00BD47F2">
              <w:rPr>
                <w:rFonts w:cs="Times New Roman"/>
                <w:lang w:val="az-Latn-AZ"/>
              </w:rPr>
              <w:t>(imza)</w:t>
            </w:r>
          </w:p>
        </w:tc>
        <w:tc>
          <w:tcPr>
            <w:tcW w:w="2267" w:type="dxa"/>
          </w:tcPr>
          <w:p w:rsidR="00FF60FE" w:rsidRPr="00BD47F2" w:rsidRDefault="00FF60FE" w:rsidP="005A165C">
            <w:pPr>
              <w:pStyle w:val="ListParagraph"/>
              <w:rPr>
                <w:rFonts w:cs="Times New Roman"/>
                <w:lang w:val="az-Latn-AZ"/>
              </w:rPr>
            </w:pPr>
            <w:r w:rsidRPr="00BD47F2">
              <w:rPr>
                <w:rFonts w:cs="Times New Roman"/>
                <w:lang w:val="az-Latn-AZ"/>
              </w:rPr>
              <w:t>(SAA)</w:t>
            </w:r>
          </w:p>
        </w:tc>
      </w:tr>
    </w:tbl>
    <w:p w:rsidR="00FF60FE" w:rsidRPr="00BD47F2" w:rsidRDefault="00FF60FE" w:rsidP="00215958">
      <w:pPr>
        <w:rPr>
          <w:rFonts w:cs="Times New Roman"/>
          <w:lang w:val="az-Latn-AZ"/>
        </w:rPr>
      </w:pPr>
    </w:p>
    <w:sectPr w:rsidR="00FF60FE" w:rsidRPr="00BD47F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89"/>
    <w:multiLevelType w:val="multilevel"/>
    <w:tmpl w:val="10AE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84213"/>
    <w:multiLevelType w:val="hybridMultilevel"/>
    <w:tmpl w:val="7340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30826"/>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8A36E8"/>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EA73A7"/>
    <w:multiLevelType w:val="hybridMultilevel"/>
    <w:tmpl w:val="035C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73B0C"/>
    <w:multiLevelType w:val="hybridMultilevel"/>
    <w:tmpl w:val="2734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17AF6"/>
    <w:multiLevelType w:val="hybridMultilevel"/>
    <w:tmpl w:val="759E8BEC"/>
    <w:lvl w:ilvl="0" w:tplc="689481A0">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A61EC1"/>
    <w:multiLevelType w:val="hybridMultilevel"/>
    <w:tmpl w:val="2F1EE254"/>
    <w:lvl w:ilvl="0" w:tplc="B706D84A">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947EF3"/>
    <w:multiLevelType w:val="hybridMultilevel"/>
    <w:tmpl w:val="A2900AA6"/>
    <w:lvl w:ilvl="0" w:tplc="11569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D85CC7"/>
    <w:multiLevelType w:val="multilevel"/>
    <w:tmpl w:val="0E3EAE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381538E2"/>
    <w:multiLevelType w:val="hybridMultilevel"/>
    <w:tmpl w:val="F2D2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016B2"/>
    <w:multiLevelType w:val="multilevel"/>
    <w:tmpl w:val="D700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A814F7"/>
    <w:multiLevelType w:val="multilevel"/>
    <w:tmpl w:val="711E0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55B6ADB"/>
    <w:multiLevelType w:val="multilevel"/>
    <w:tmpl w:val="0098118C"/>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8925063"/>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A456EA5"/>
    <w:multiLevelType w:val="hybridMultilevel"/>
    <w:tmpl w:val="DBC2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
  </w:num>
  <w:num w:numId="4">
    <w:abstractNumId w:val="3"/>
  </w:num>
  <w:num w:numId="5">
    <w:abstractNumId w:val="12"/>
  </w:num>
  <w:num w:numId="6">
    <w:abstractNumId w:val="4"/>
  </w:num>
  <w:num w:numId="7">
    <w:abstractNumId w:val="8"/>
  </w:num>
  <w:num w:numId="8">
    <w:abstractNumId w:val="5"/>
  </w:num>
  <w:num w:numId="9">
    <w:abstractNumId w:val="10"/>
  </w:num>
  <w:num w:numId="10">
    <w:abstractNumId w:val="13"/>
  </w:num>
  <w:num w:numId="11">
    <w:abstractNumId w:val="7"/>
  </w:num>
  <w:num w:numId="12">
    <w:abstractNumId w:val="15"/>
  </w:num>
  <w:num w:numId="13">
    <w:abstractNumId w:val="1"/>
  </w:num>
  <w:num w:numId="14">
    <w:abstractNumId w:val="9"/>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38"/>
    <w:rsid w:val="0007090D"/>
    <w:rsid w:val="000A107A"/>
    <w:rsid w:val="000F2F9D"/>
    <w:rsid w:val="000F3399"/>
    <w:rsid w:val="00100D57"/>
    <w:rsid w:val="0016483A"/>
    <w:rsid w:val="00191E4C"/>
    <w:rsid w:val="001A27F2"/>
    <w:rsid w:val="001E5CE5"/>
    <w:rsid w:val="001F10AB"/>
    <w:rsid w:val="00215958"/>
    <w:rsid w:val="002230CE"/>
    <w:rsid w:val="002251C6"/>
    <w:rsid w:val="00230319"/>
    <w:rsid w:val="002412F6"/>
    <w:rsid w:val="002579BF"/>
    <w:rsid w:val="00273DA1"/>
    <w:rsid w:val="002945ED"/>
    <w:rsid w:val="002A0214"/>
    <w:rsid w:val="002C4523"/>
    <w:rsid w:val="002E1D0E"/>
    <w:rsid w:val="00337EA5"/>
    <w:rsid w:val="00344689"/>
    <w:rsid w:val="003619D5"/>
    <w:rsid w:val="00390389"/>
    <w:rsid w:val="003A1FA6"/>
    <w:rsid w:val="003C2851"/>
    <w:rsid w:val="0040069B"/>
    <w:rsid w:val="00417837"/>
    <w:rsid w:val="004320D5"/>
    <w:rsid w:val="00440CDF"/>
    <w:rsid w:val="00493D4A"/>
    <w:rsid w:val="004955D2"/>
    <w:rsid w:val="004D396D"/>
    <w:rsid w:val="004E003E"/>
    <w:rsid w:val="004E739B"/>
    <w:rsid w:val="00547A5D"/>
    <w:rsid w:val="005870D8"/>
    <w:rsid w:val="005A46EC"/>
    <w:rsid w:val="005B1134"/>
    <w:rsid w:val="005D2AD9"/>
    <w:rsid w:val="005D5BBA"/>
    <w:rsid w:val="005E10CD"/>
    <w:rsid w:val="005E68ED"/>
    <w:rsid w:val="005F710D"/>
    <w:rsid w:val="00661606"/>
    <w:rsid w:val="00675FCA"/>
    <w:rsid w:val="006B136C"/>
    <w:rsid w:val="006E04FF"/>
    <w:rsid w:val="006E1318"/>
    <w:rsid w:val="00722BEE"/>
    <w:rsid w:val="00732279"/>
    <w:rsid w:val="00760CB4"/>
    <w:rsid w:val="00771567"/>
    <w:rsid w:val="007838C0"/>
    <w:rsid w:val="00793646"/>
    <w:rsid w:val="007A3EF9"/>
    <w:rsid w:val="007E333E"/>
    <w:rsid w:val="007F0F65"/>
    <w:rsid w:val="0081738D"/>
    <w:rsid w:val="008253DF"/>
    <w:rsid w:val="0082760E"/>
    <w:rsid w:val="00837D42"/>
    <w:rsid w:val="00883C4E"/>
    <w:rsid w:val="00894528"/>
    <w:rsid w:val="00930505"/>
    <w:rsid w:val="00932A71"/>
    <w:rsid w:val="00981D48"/>
    <w:rsid w:val="009A37F2"/>
    <w:rsid w:val="009E2E10"/>
    <w:rsid w:val="009E4C04"/>
    <w:rsid w:val="00A02246"/>
    <w:rsid w:val="00A239DD"/>
    <w:rsid w:val="00A45C24"/>
    <w:rsid w:val="00A5796C"/>
    <w:rsid w:val="00A82D8A"/>
    <w:rsid w:val="00AC2729"/>
    <w:rsid w:val="00B873E6"/>
    <w:rsid w:val="00B95D21"/>
    <w:rsid w:val="00BB7278"/>
    <w:rsid w:val="00BC4767"/>
    <w:rsid w:val="00BD47F2"/>
    <w:rsid w:val="00BE04AB"/>
    <w:rsid w:val="00BE610B"/>
    <w:rsid w:val="00BF1115"/>
    <w:rsid w:val="00C05FB3"/>
    <w:rsid w:val="00C3398F"/>
    <w:rsid w:val="00C404BD"/>
    <w:rsid w:val="00C60472"/>
    <w:rsid w:val="00CA3138"/>
    <w:rsid w:val="00CA3548"/>
    <w:rsid w:val="00CD2C50"/>
    <w:rsid w:val="00D11E76"/>
    <w:rsid w:val="00D5165C"/>
    <w:rsid w:val="00D649E9"/>
    <w:rsid w:val="00D764A9"/>
    <w:rsid w:val="00D9402B"/>
    <w:rsid w:val="00DB15AA"/>
    <w:rsid w:val="00DD44BE"/>
    <w:rsid w:val="00DD659D"/>
    <w:rsid w:val="00E120C8"/>
    <w:rsid w:val="00E15A9B"/>
    <w:rsid w:val="00E17EB6"/>
    <w:rsid w:val="00E26533"/>
    <w:rsid w:val="00E64838"/>
    <w:rsid w:val="00E82DA8"/>
    <w:rsid w:val="00E90F3E"/>
    <w:rsid w:val="00E91DF9"/>
    <w:rsid w:val="00EA09E2"/>
    <w:rsid w:val="00EB546B"/>
    <w:rsid w:val="00F00CF7"/>
    <w:rsid w:val="00F11A68"/>
    <w:rsid w:val="00F27E10"/>
    <w:rsid w:val="00F32076"/>
    <w:rsid w:val="00F671FE"/>
    <w:rsid w:val="00F85A4E"/>
    <w:rsid w:val="00F967E6"/>
    <w:rsid w:val="00FC2120"/>
    <w:rsid w:val="00FE4A2E"/>
    <w:rsid w:val="00FF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538">
      <w:bodyDiv w:val="1"/>
      <w:marLeft w:val="0"/>
      <w:marRight w:val="0"/>
      <w:marTop w:val="0"/>
      <w:marBottom w:val="0"/>
      <w:divBdr>
        <w:top w:val="none" w:sz="0" w:space="0" w:color="auto"/>
        <w:left w:val="none" w:sz="0" w:space="0" w:color="auto"/>
        <w:bottom w:val="none" w:sz="0" w:space="0" w:color="auto"/>
        <w:right w:val="none" w:sz="0" w:space="0" w:color="auto"/>
      </w:divBdr>
    </w:div>
    <w:div w:id="18549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2706</TotalTime>
  <Pages>8</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 Osmanov</dc:creator>
  <cp:lastModifiedBy>Elnur Osmanov</cp:lastModifiedBy>
  <cp:revision>102</cp:revision>
  <dcterms:created xsi:type="dcterms:W3CDTF">2019-08-28T11:59:00Z</dcterms:created>
  <dcterms:modified xsi:type="dcterms:W3CDTF">2019-09-23T08:04:00Z</dcterms:modified>
</cp:coreProperties>
</file>